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AC7544" w:rsidRPr="00EF4B08" w14:paraId="6EFC8089" w14:textId="77777777" w:rsidTr="00E12DBC">
        <w:trPr>
          <w:trHeight w:val="1417"/>
        </w:trPr>
        <w:tc>
          <w:tcPr>
            <w:tcW w:w="5637" w:type="dxa"/>
            <w:shd w:val="clear" w:color="auto" w:fill="auto"/>
          </w:tcPr>
          <w:p w14:paraId="7CFA135D" w14:textId="77777777" w:rsidR="00AC7544" w:rsidRPr="00EF4B08" w:rsidRDefault="00AC7544" w:rsidP="00EF4B08">
            <w:pPr>
              <w:spacing w:line="280" w:lineRule="exact"/>
              <w:ind w:firstLine="98"/>
              <w:rPr>
                <w:sz w:val="30"/>
                <w:szCs w:val="30"/>
              </w:rPr>
            </w:pPr>
            <w:r w:rsidRPr="00EF4B08">
              <w:rPr>
                <w:sz w:val="30"/>
                <w:szCs w:val="30"/>
              </w:rPr>
              <w:t>Белорусская торгово-</w:t>
            </w:r>
          </w:p>
          <w:p w14:paraId="20C5D32B" w14:textId="77777777" w:rsidR="00AC7544" w:rsidRDefault="00AC7544" w:rsidP="00EF4B08">
            <w:pPr>
              <w:spacing w:line="280" w:lineRule="exact"/>
              <w:ind w:firstLine="98"/>
              <w:rPr>
                <w:sz w:val="30"/>
                <w:szCs w:val="30"/>
              </w:rPr>
            </w:pPr>
            <w:r w:rsidRPr="00EF4B08">
              <w:rPr>
                <w:sz w:val="30"/>
                <w:szCs w:val="30"/>
              </w:rPr>
              <w:t>промышленная палата</w:t>
            </w:r>
          </w:p>
          <w:p w14:paraId="6042E02D" w14:textId="77777777" w:rsidR="00AC7544" w:rsidRPr="00EF4B08" w:rsidRDefault="00AC7544" w:rsidP="00762C36">
            <w:pPr>
              <w:spacing w:line="280" w:lineRule="exact"/>
              <w:ind w:firstLine="98"/>
              <w:rPr>
                <w:sz w:val="30"/>
                <w:szCs w:val="3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009F0A19" w14:textId="77777777" w:rsidR="00AC7544" w:rsidRPr="00EF4B08" w:rsidRDefault="00AC7544" w:rsidP="00E12DBC">
            <w:pPr>
              <w:spacing w:after="120"/>
              <w:rPr>
                <w:sz w:val="30"/>
                <w:szCs w:val="30"/>
              </w:rPr>
            </w:pPr>
            <w:r w:rsidRPr="00EF4B08">
              <w:rPr>
                <w:sz w:val="30"/>
                <w:szCs w:val="30"/>
              </w:rPr>
              <w:t>УТВЕРЖДЕНО</w:t>
            </w:r>
          </w:p>
          <w:p w14:paraId="70531C33" w14:textId="77777777" w:rsidR="00AC7544" w:rsidRPr="00EF4B08" w:rsidRDefault="00FB4E72" w:rsidP="00E12DB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Приказ БелТПП</w:t>
            </w:r>
          </w:p>
          <w:p w14:paraId="3F6DB66E" w14:textId="488B3FB6" w:rsidR="00AC7544" w:rsidRPr="00E4438A" w:rsidRDefault="00CC4CB0" w:rsidP="00E12DB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  <w:r w:rsidR="00AC7544" w:rsidRPr="00EF4B08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09</w:t>
            </w:r>
            <w:r w:rsidR="00AC7544" w:rsidRPr="00EF4B08">
              <w:rPr>
                <w:sz w:val="30"/>
                <w:szCs w:val="30"/>
              </w:rPr>
              <w:t xml:space="preserve">.2024 № </w:t>
            </w:r>
            <w:r>
              <w:rPr>
                <w:sz w:val="30"/>
                <w:szCs w:val="30"/>
              </w:rPr>
              <w:t>23</w:t>
            </w:r>
          </w:p>
        </w:tc>
      </w:tr>
    </w:tbl>
    <w:p w14:paraId="67DBFB28" w14:textId="77777777" w:rsidR="00AC7544" w:rsidRPr="00EF4B08" w:rsidRDefault="00B77D40" w:rsidP="00EF4B08">
      <w:pPr>
        <w:spacing w:after="120" w:line="240" w:lineRule="auto"/>
        <w:ind w:left="0" w:firstLine="0"/>
        <w:rPr>
          <w:bCs/>
          <w:sz w:val="30"/>
          <w:szCs w:val="30"/>
        </w:rPr>
      </w:pPr>
      <w:r w:rsidRPr="00EF4B08">
        <w:rPr>
          <w:bCs/>
          <w:sz w:val="30"/>
          <w:szCs w:val="30"/>
        </w:rPr>
        <w:t>ПОЛОЖЕНИЕ</w:t>
      </w:r>
    </w:p>
    <w:p w14:paraId="7D3F233D" w14:textId="2147FFE2" w:rsidR="00FB4E72" w:rsidRPr="00EF4B08" w:rsidRDefault="008627A7" w:rsidP="00FB4E72">
      <w:pPr>
        <w:spacing w:line="280" w:lineRule="exact"/>
        <w:ind w:left="0" w:right="4252" w:firstLine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</w:t>
      </w:r>
      <w:r w:rsidR="00FB4E72">
        <w:rPr>
          <w:bCs/>
          <w:sz w:val="30"/>
          <w:szCs w:val="30"/>
        </w:rPr>
        <w:t xml:space="preserve"> конкурс</w:t>
      </w:r>
      <w:r w:rsidR="00324628">
        <w:rPr>
          <w:bCs/>
          <w:sz w:val="30"/>
          <w:szCs w:val="30"/>
        </w:rPr>
        <w:t>е</w:t>
      </w:r>
      <w:r w:rsidR="00FB4E72">
        <w:rPr>
          <w:bCs/>
          <w:sz w:val="30"/>
          <w:szCs w:val="30"/>
        </w:rPr>
        <w:t xml:space="preserve"> </w:t>
      </w:r>
      <w:r w:rsidR="008C79A9">
        <w:rPr>
          <w:bCs/>
          <w:sz w:val="30"/>
          <w:szCs w:val="30"/>
        </w:rPr>
        <w:t xml:space="preserve">«Лучшая </w:t>
      </w:r>
      <w:r w:rsidR="00D17F5B">
        <w:rPr>
          <w:bCs/>
          <w:sz w:val="30"/>
          <w:szCs w:val="30"/>
        </w:rPr>
        <w:t>выпускная</w:t>
      </w:r>
      <w:r w:rsidR="008C79A9">
        <w:rPr>
          <w:bCs/>
          <w:sz w:val="30"/>
          <w:szCs w:val="30"/>
        </w:rPr>
        <w:t xml:space="preserve"> работа»</w:t>
      </w:r>
    </w:p>
    <w:p w14:paraId="7A37E912" w14:textId="77777777" w:rsidR="00B77D40" w:rsidRPr="00EF4B08" w:rsidRDefault="00B77D40" w:rsidP="009F129A">
      <w:pPr>
        <w:spacing w:line="240" w:lineRule="auto"/>
        <w:ind w:left="0" w:firstLine="0"/>
        <w:rPr>
          <w:bCs/>
          <w:sz w:val="30"/>
          <w:szCs w:val="30"/>
        </w:rPr>
      </w:pPr>
    </w:p>
    <w:p w14:paraId="3E69352D" w14:textId="54D75E54" w:rsidR="00B77D40" w:rsidRDefault="00B77D40" w:rsidP="00C3044D">
      <w:pPr>
        <w:widowControl/>
        <w:adjustRightInd w:val="0"/>
        <w:spacing w:line="240" w:lineRule="auto"/>
        <w:ind w:left="0" w:firstLine="709"/>
        <w:contextualSpacing/>
        <w:jc w:val="both"/>
        <w:rPr>
          <w:sz w:val="30"/>
          <w:szCs w:val="30"/>
        </w:rPr>
      </w:pPr>
      <w:bookmarkStart w:id="0" w:name="положение_п_1"/>
      <w:bookmarkEnd w:id="0"/>
      <w:r w:rsidRPr="00D80770">
        <w:rPr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D80770">
        <w:rPr>
          <w:sz w:val="30"/>
          <w:szCs w:val="30"/>
        </w:rPr>
        <w:t>Настоящ</w:t>
      </w:r>
      <w:r w:rsidR="00FB4E72" w:rsidRPr="00D80770">
        <w:rPr>
          <w:sz w:val="30"/>
          <w:szCs w:val="30"/>
        </w:rPr>
        <w:t>ее</w:t>
      </w:r>
      <w:r w:rsidRPr="00D80770">
        <w:rPr>
          <w:sz w:val="30"/>
          <w:szCs w:val="30"/>
        </w:rPr>
        <w:t xml:space="preserve"> Положение определяет</w:t>
      </w:r>
      <w:r w:rsidR="005000E2" w:rsidRPr="00D80770">
        <w:rPr>
          <w:sz w:val="30"/>
          <w:szCs w:val="30"/>
        </w:rPr>
        <w:t xml:space="preserve"> цели,</w:t>
      </w:r>
      <w:r w:rsidR="00FB4E72" w:rsidRPr="00D80770"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порядок</w:t>
      </w:r>
      <w:r w:rsidR="00FB4E72" w:rsidRPr="00D80770">
        <w:rPr>
          <w:sz w:val="30"/>
          <w:szCs w:val="30"/>
        </w:rPr>
        <w:t xml:space="preserve"> </w:t>
      </w:r>
      <w:r w:rsidR="00745D1C" w:rsidRPr="00D80770">
        <w:rPr>
          <w:sz w:val="30"/>
          <w:szCs w:val="30"/>
        </w:rPr>
        <w:t>и условия</w:t>
      </w:r>
      <w:r w:rsidR="009F129A" w:rsidRPr="00D80770"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проведени</w:t>
      </w:r>
      <w:r w:rsidR="009F129A" w:rsidRPr="00D80770">
        <w:rPr>
          <w:sz w:val="30"/>
          <w:szCs w:val="30"/>
        </w:rPr>
        <w:t>я</w:t>
      </w:r>
      <w:r w:rsidRPr="00D80770">
        <w:rPr>
          <w:sz w:val="30"/>
          <w:szCs w:val="30"/>
        </w:rPr>
        <w:t xml:space="preserve"> конкурса</w:t>
      </w:r>
      <w:r w:rsidR="004F4081">
        <w:rPr>
          <w:sz w:val="30"/>
          <w:szCs w:val="30"/>
        </w:rPr>
        <w:t xml:space="preserve"> Белорусской торгово-промышленной палатой</w:t>
      </w:r>
      <w:r w:rsidRPr="00D80770">
        <w:rPr>
          <w:sz w:val="30"/>
          <w:szCs w:val="30"/>
        </w:rPr>
        <w:t xml:space="preserve"> </w:t>
      </w:r>
      <w:r w:rsidR="008C79A9" w:rsidRPr="00D80770">
        <w:rPr>
          <w:sz w:val="30"/>
          <w:szCs w:val="30"/>
        </w:rPr>
        <w:t xml:space="preserve">«Лучшая </w:t>
      </w:r>
      <w:r w:rsidR="00D17F5B">
        <w:rPr>
          <w:sz w:val="30"/>
          <w:szCs w:val="30"/>
        </w:rPr>
        <w:t>выпускная</w:t>
      </w:r>
      <w:r w:rsidR="008C79A9" w:rsidRPr="00D80770">
        <w:rPr>
          <w:sz w:val="30"/>
          <w:szCs w:val="30"/>
        </w:rPr>
        <w:t xml:space="preserve"> работа» </w:t>
      </w:r>
      <w:r w:rsidR="00AD2109" w:rsidRPr="00D80770">
        <w:rPr>
          <w:sz w:val="30"/>
          <w:szCs w:val="30"/>
        </w:rPr>
        <w:t xml:space="preserve">(далее </w:t>
      </w:r>
      <w:r w:rsidR="00AD2109" w:rsidRPr="00D80770">
        <w:rPr>
          <w:sz w:val="30"/>
          <w:szCs w:val="30"/>
        </w:rPr>
        <w:sym w:font="Symbol" w:char="F02D"/>
      </w:r>
      <w:r w:rsidR="00AD2109" w:rsidRPr="00D80770">
        <w:rPr>
          <w:sz w:val="30"/>
          <w:szCs w:val="30"/>
        </w:rPr>
        <w:t xml:space="preserve"> Конкурс</w:t>
      </w:r>
      <w:r w:rsidR="008C79A9" w:rsidRPr="00D80770">
        <w:rPr>
          <w:sz w:val="30"/>
          <w:szCs w:val="30"/>
        </w:rPr>
        <w:t>).</w:t>
      </w:r>
      <w:r w:rsidR="00FD497B" w:rsidRPr="00D80770">
        <w:rPr>
          <w:sz w:val="30"/>
          <w:szCs w:val="30"/>
        </w:rPr>
        <w:t xml:space="preserve"> </w:t>
      </w:r>
    </w:p>
    <w:p w14:paraId="654A918F" w14:textId="747206B5" w:rsidR="00D17F5B" w:rsidRPr="00D80770" w:rsidRDefault="00D17F5B" w:rsidP="00C3044D">
      <w:pPr>
        <w:widowControl/>
        <w:adjustRightInd w:val="0"/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 выпускной работой понимается </w:t>
      </w:r>
      <w:r w:rsidRPr="00D80770">
        <w:rPr>
          <w:bCs/>
          <w:sz w:val="30"/>
          <w:szCs w:val="30"/>
        </w:rPr>
        <w:t>дипломн</w:t>
      </w:r>
      <w:r>
        <w:rPr>
          <w:bCs/>
          <w:sz w:val="30"/>
          <w:szCs w:val="30"/>
        </w:rPr>
        <w:t>ая</w:t>
      </w:r>
      <w:r w:rsidRPr="00D80770">
        <w:rPr>
          <w:bCs/>
          <w:sz w:val="30"/>
          <w:szCs w:val="30"/>
        </w:rPr>
        <w:t xml:space="preserve"> ра</w:t>
      </w:r>
      <w:r>
        <w:rPr>
          <w:bCs/>
          <w:sz w:val="30"/>
          <w:szCs w:val="30"/>
        </w:rPr>
        <w:t>бота и магистерская диссертация.</w:t>
      </w:r>
    </w:p>
    <w:p w14:paraId="6529CF72" w14:textId="11FAE005" w:rsidR="008C79A9" w:rsidRPr="000D4C65" w:rsidRDefault="008C79A9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D80770">
        <w:rPr>
          <w:sz w:val="30"/>
          <w:szCs w:val="30"/>
        </w:rPr>
        <w:t xml:space="preserve">Конкурс проводится для студентов </w:t>
      </w:r>
      <w:r w:rsidR="005000E2" w:rsidRPr="00D80770">
        <w:rPr>
          <w:sz w:val="30"/>
          <w:szCs w:val="30"/>
        </w:rPr>
        <w:t>последнего курса обучения</w:t>
      </w:r>
      <w:r w:rsidR="00745D1C" w:rsidRPr="00D80770">
        <w:rPr>
          <w:sz w:val="30"/>
          <w:szCs w:val="30"/>
        </w:rPr>
        <w:t xml:space="preserve"> и магистрантов</w:t>
      </w:r>
      <w:r w:rsidR="004F4081">
        <w:rPr>
          <w:sz w:val="30"/>
          <w:szCs w:val="30"/>
        </w:rPr>
        <w:t xml:space="preserve"> учреждений высшего образования Республики Беларусь </w:t>
      </w:r>
      <w:r w:rsidR="00C81E41" w:rsidRPr="00D80770">
        <w:rPr>
          <w:sz w:val="30"/>
          <w:szCs w:val="30"/>
        </w:rPr>
        <w:t>(далее – конкурсанты)</w:t>
      </w:r>
      <w:r w:rsidRPr="00D80770">
        <w:rPr>
          <w:sz w:val="30"/>
          <w:szCs w:val="30"/>
        </w:rPr>
        <w:t xml:space="preserve"> </w:t>
      </w:r>
      <w:r w:rsidRPr="00D80770">
        <w:rPr>
          <w:bCs/>
          <w:sz w:val="30"/>
          <w:szCs w:val="30"/>
        </w:rPr>
        <w:t>по</w:t>
      </w:r>
      <w:r w:rsidR="00C81E41" w:rsidRPr="00D80770">
        <w:rPr>
          <w:bCs/>
          <w:sz w:val="30"/>
          <w:szCs w:val="30"/>
        </w:rPr>
        <w:t xml:space="preserve"> темам</w:t>
      </w:r>
      <w:r w:rsidR="00D17F5B">
        <w:rPr>
          <w:bCs/>
          <w:sz w:val="30"/>
          <w:szCs w:val="30"/>
        </w:rPr>
        <w:t xml:space="preserve"> выпускных работ</w:t>
      </w:r>
      <w:r w:rsidR="004F4081">
        <w:rPr>
          <w:bCs/>
          <w:sz w:val="30"/>
          <w:szCs w:val="30"/>
        </w:rPr>
        <w:t xml:space="preserve">, указанных </w:t>
      </w:r>
      <w:r w:rsidR="00D17F5B">
        <w:rPr>
          <w:bCs/>
          <w:sz w:val="30"/>
          <w:szCs w:val="30"/>
        </w:rPr>
        <w:br/>
      </w:r>
      <w:r w:rsidR="004F4081">
        <w:rPr>
          <w:bCs/>
          <w:sz w:val="30"/>
          <w:szCs w:val="30"/>
        </w:rPr>
        <w:t>в приложении</w:t>
      </w:r>
      <w:r w:rsidR="00C81E41" w:rsidRPr="00D80770">
        <w:rPr>
          <w:bCs/>
          <w:sz w:val="30"/>
          <w:szCs w:val="30"/>
        </w:rPr>
        <w:t xml:space="preserve"> 1</w:t>
      </w:r>
      <w:r w:rsidR="00D12656">
        <w:rPr>
          <w:bCs/>
          <w:sz w:val="30"/>
          <w:szCs w:val="30"/>
        </w:rPr>
        <w:t>, с возможностью их корректировки при необходимости</w:t>
      </w:r>
      <w:r w:rsidR="00744452" w:rsidRPr="00517D81">
        <w:rPr>
          <w:sz w:val="30"/>
          <w:szCs w:val="30"/>
        </w:rPr>
        <w:t>.</w:t>
      </w:r>
      <w:r w:rsidR="00517D81" w:rsidRPr="00517D81">
        <w:rPr>
          <w:sz w:val="30"/>
          <w:szCs w:val="30"/>
        </w:rPr>
        <w:t xml:space="preserve"> </w:t>
      </w:r>
    </w:p>
    <w:p w14:paraId="6AC3390B" w14:textId="6119B631" w:rsidR="009D2DCF" w:rsidRPr="00D80770" w:rsidRDefault="008C79A9" w:rsidP="00C3044D">
      <w:pPr>
        <w:widowControl/>
        <w:adjustRightInd w:val="0"/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4F4081">
        <w:rPr>
          <w:sz w:val="30"/>
          <w:szCs w:val="30"/>
        </w:rPr>
        <w:t>3</w:t>
      </w:r>
      <w:r w:rsidR="009F129A" w:rsidRPr="004F4081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517D81" w:rsidRPr="004F4081">
        <w:rPr>
          <w:sz w:val="30"/>
          <w:szCs w:val="30"/>
        </w:rPr>
        <w:t>Цел</w:t>
      </w:r>
      <w:r w:rsidR="004F4081" w:rsidRPr="004F4081">
        <w:rPr>
          <w:sz w:val="30"/>
          <w:szCs w:val="30"/>
        </w:rPr>
        <w:t>ями</w:t>
      </w:r>
      <w:r w:rsidR="00C81E41" w:rsidRPr="004F4081">
        <w:rPr>
          <w:sz w:val="30"/>
          <w:szCs w:val="30"/>
        </w:rPr>
        <w:t xml:space="preserve"> Конкурса</w:t>
      </w:r>
      <w:bookmarkStart w:id="1" w:name="положение_п_2"/>
      <w:bookmarkEnd w:id="1"/>
      <w:r w:rsidR="00EF7403" w:rsidRPr="004F4081">
        <w:rPr>
          <w:sz w:val="30"/>
          <w:szCs w:val="30"/>
        </w:rPr>
        <w:t xml:space="preserve"> явля</w:t>
      </w:r>
      <w:r w:rsidR="004F4081" w:rsidRPr="004F4081">
        <w:rPr>
          <w:sz w:val="30"/>
          <w:szCs w:val="30"/>
        </w:rPr>
        <w:t>ю</w:t>
      </w:r>
      <w:r w:rsidR="00517D81" w:rsidRPr="004F4081">
        <w:rPr>
          <w:sz w:val="30"/>
          <w:szCs w:val="30"/>
        </w:rPr>
        <w:t xml:space="preserve">тся </w:t>
      </w:r>
      <w:r w:rsidR="00657AD0" w:rsidRPr="004F4081">
        <w:rPr>
          <w:sz w:val="30"/>
          <w:szCs w:val="30"/>
        </w:rPr>
        <w:t>повышени</w:t>
      </w:r>
      <w:r w:rsidR="00517D81" w:rsidRPr="004F4081">
        <w:rPr>
          <w:sz w:val="30"/>
          <w:szCs w:val="30"/>
        </w:rPr>
        <w:t>е</w:t>
      </w:r>
      <w:r w:rsidR="00657AD0" w:rsidRPr="004F4081">
        <w:rPr>
          <w:sz w:val="30"/>
          <w:szCs w:val="30"/>
        </w:rPr>
        <w:t xml:space="preserve"> </w:t>
      </w:r>
      <w:r w:rsidR="00FD497B" w:rsidRPr="004F4081">
        <w:rPr>
          <w:sz w:val="30"/>
          <w:szCs w:val="30"/>
        </w:rPr>
        <w:t xml:space="preserve">уровня </w:t>
      </w:r>
      <w:r w:rsidR="00657AD0" w:rsidRPr="004F4081">
        <w:rPr>
          <w:sz w:val="30"/>
          <w:szCs w:val="30"/>
        </w:rPr>
        <w:t xml:space="preserve">профессиональной </w:t>
      </w:r>
      <w:r w:rsidR="00657AD0" w:rsidRPr="00D80770">
        <w:rPr>
          <w:sz w:val="30"/>
          <w:szCs w:val="30"/>
        </w:rPr>
        <w:t>подготовки</w:t>
      </w:r>
      <w:r w:rsidR="00FD497B" w:rsidRPr="00D80770">
        <w:rPr>
          <w:sz w:val="30"/>
          <w:szCs w:val="30"/>
        </w:rPr>
        <w:t xml:space="preserve"> </w:t>
      </w:r>
      <w:r w:rsidR="00517D81">
        <w:rPr>
          <w:sz w:val="30"/>
          <w:szCs w:val="30"/>
        </w:rPr>
        <w:t xml:space="preserve">конкурсантов </w:t>
      </w:r>
      <w:r w:rsidR="00657AD0" w:rsidRPr="00D80770">
        <w:rPr>
          <w:sz w:val="30"/>
          <w:szCs w:val="30"/>
        </w:rPr>
        <w:t xml:space="preserve">в области </w:t>
      </w:r>
      <w:r w:rsidR="00FD497B" w:rsidRPr="00D80770">
        <w:rPr>
          <w:sz w:val="30"/>
          <w:szCs w:val="30"/>
        </w:rPr>
        <w:t xml:space="preserve">внешнеэкономической </w:t>
      </w:r>
      <w:r w:rsidR="00517D81">
        <w:rPr>
          <w:sz w:val="30"/>
          <w:szCs w:val="30"/>
        </w:rPr>
        <w:t xml:space="preserve">и предпринимательской деятельности, </w:t>
      </w:r>
      <w:r w:rsidR="000A3CA4" w:rsidRPr="00E702A7">
        <w:rPr>
          <w:sz w:val="30"/>
          <w:szCs w:val="30"/>
        </w:rPr>
        <w:t xml:space="preserve">поддержка </w:t>
      </w:r>
      <w:r w:rsidR="00361BBA">
        <w:rPr>
          <w:sz w:val="30"/>
          <w:szCs w:val="30"/>
        </w:rPr>
        <w:br/>
      </w:r>
      <w:r w:rsidR="000A3CA4" w:rsidRPr="00E702A7">
        <w:rPr>
          <w:sz w:val="30"/>
          <w:szCs w:val="30"/>
        </w:rPr>
        <w:t>и вовлечение их</w:t>
      </w:r>
      <w:r w:rsidR="00517D81" w:rsidRPr="00E702A7">
        <w:rPr>
          <w:sz w:val="30"/>
          <w:szCs w:val="30"/>
        </w:rPr>
        <w:t xml:space="preserve"> в данные </w:t>
      </w:r>
      <w:r w:rsidR="00517D81">
        <w:rPr>
          <w:sz w:val="30"/>
          <w:szCs w:val="30"/>
        </w:rPr>
        <w:t>сферы.</w:t>
      </w:r>
    </w:p>
    <w:p w14:paraId="3CB235C4" w14:textId="7645F61B" w:rsidR="009D2DCF" w:rsidRPr="00D80770" w:rsidRDefault="00996EA2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z w:val="30"/>
          <w:szCs w:val="30"/>
        </w:rPr>
        <w:t>4</w:t>
      </w:r>
      <w:r w:rsidR="009D2DCF" w:rsidRPr="00D80770">
        <w:rPr>
          <w:sz w:val="30"/>
          <w:szCs w:val="30"/>
        </w:rPr>
        <w:t>.</w:t>
      </w:r>
      <w:r w:rsidR="00361BBA">
        <w:rPr>
          <w:spacing w:val="-4"/>
          <w:sz w:val="30"/>
          <w:szCs w:val="30"/>
        </w:rPr>
        <w:tab/>
      </w:r>
      <w:r w:rsidR="00C81E41" w:rsidRPr="00D80770">
        <w:rPr>
          <w:spacing w:val="-4"/>
          <w:sz w:val="30"/>
          <w:szCs w:val="30"/>
        </w:rPr>
        <w:t>Номинации Конкурса</w:t>
      </w:r>
      <w:r w:rsidR="009D2DCF" w:rsidRPr="00D80770">
        <w:rPr>
          <w:spacing w:val="-4"/>
          <w:sz w:val="30"/>
          <w:szCs w:val="30"/>
        </w:rPr>
        <w:t>:</w:t>
      </w:r>
    </w:p>
    <w:p w14:paraId="1BC5783F" w14:textId="479A0523" w:rsidR="009D2DCF" w:rsidRPr="00D80770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 xml:space="preserve">лучшая </w:t>
      </w:r>
      <w:r w:rsidR="00290A0A" w:rsidRPr="00D80770">
        <w:rPr>
          <w:sz w:val="30"/>
          <w:szCs w:val="30"/>
        </w:rPr>
        <w:t>конкурсная</w:t>
      </w:r>
      <w:r w:rsidRPr="00D80770">
        <w:rPr>
          <w:sz w:val="30"/>
          <w:szCs w:val="30"/>
        </w:rPr>
        <w:t xml:space="preserve"> работа в области право</w:t>
      </w:r>
      <w:r w:rsidR="00882BBE">
        <w:rPr>
          <w:sz w:val="30"/>
          <w:szCs w:val="30"/>
        </w:rPr>
        <w:t>во</w:t>
      </w:r>
      <w:r w:rsidRPr="00D80770">
        <w:rPr>
          <w:sz w:val="30"/>
          <w:szCs w:val="30"/>
        </w:rPr>
        <w:t>го обеспечения внешнеэкономической деятельности;</w:t>
      </w:r>
    </w:p>
    <w:p w14:paraId="01A2CCC7" w14:textId="59C3D7A2" w:rsidR="009D2DCF" w:rsidRPr="00D80770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 xml:space="preserve">лучшая </w:t>
      </w:r>
      <w:r w:rsidR="00290A0A" w:rsidRPr="00D80770">
        <w:rPr>
          <w:sz w:val="30"/>
          <w:szCs w:val="30"/>
        </w:rPr>
        <w:t>конкурсная</w:t>
      </w:r>
      <w:r w:rsidRPr="00D80770">
        <w:rPr>
          <w:sz w:val="30"/>
          <w:szCs w:val="30"/>
        </w:rPr>
        <w:t xml:space="preserve"> работа в области международного сотрудничества и выставочной деятельности;</w:t>
      </w:r>
    </w:p>
    <w:p w14:paraId="5D969122" w14:textId="57F2D05E" w:rsidR="009D2DCF" w:rsidRPr="00D80770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 xml:space="preserve">лучшая </w:t>
      </w:r>
      <w:r w:rsidR="00290A0A" w:rsidRPr="00D80770">
        <w:rPr>
          <w:sz w:val="30"/>
          <w:szCs w:val="30"/>
        </w:rPr>
        <w:t>конкурсная</w:t>
      </w:r>
      <w:r w:rsidRPr="00D80770">
        <w:rPr>
          <w:sz w:val="30"/>
          <w:szCs w:val="30"/>
        </w:rPr>
        <w:t xml:space="preserve"> работа в области маркетинга</w:t>
      </w:r>
      <w:r w:rsidR="00996EA2" w:rsidRPr="00D80770">
        <w:rPr>
          <w:sz w:val="30"/>
          <w:szCs w:val="30"/>
        </w:rPr>
        <w:t xml:space="preserve">, экономики </w:t>
      </w:r>
      <w:r w:rsidR="008A44F9">
        <w:rPr>
          <w:sz w:val="30"/>
          <w:szCs w:val="30"/>
        </w:rPr>
        <w:br/>
      </w:r>
      <w:r w:rsidR="00996EA2" w:rsidRPr="00D80770">
        <w:rPr>
          <w:sz w:val="30"/>
          <w:szCs w:val="30"/>
        </w:rPr>
        <w:t>и журналистики</w:t>
      </w:r>
      <w:r w:rsidRPr="00D80770">
        <w:rPr>
          <w:sz w:val="30"/>
          <w:szCs w:val="30"/>
        </w:rPr>
        <w:t>;</w:t>
      </w:r>
    </w:p>
    <w:p w14:paraId="3E2134C7" w14:textId="1930871C" w:rsidR="00FB651E" w:rsidRPr="00D80770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 xml:space="preserve">лучшая </w:t>
      </w:r>
      <w:r w:rsidR="00290A0A" w:rsidRPr="00D80770">
        <w:rPr>
          <w:sz w:val="30"/>
          <w:szCs w:val="30"/>
        </w:rPr>
        <w:t>конкурсная</w:t>
      </w:r>
      <w:r w:rsidRPr="00D80770">
        <w:rPr>
          <w:sz w:val="30"/>
          <w:szCs w:val="30"/>
        </w:rPr>
        <w:t xml:space="preserve"> работа в области сертификации</w:t>
      </w:r>
      <w:r w:rsidR="00996EA2" w:rsidRPr="00D80770">
        <w:rPr>
          <w:sz w:val="30"/>
          <w:szCs w:val="30"/>
        </w:rPr>
        <w:t xml:space="preserve">, экспертизы </w:t>
      </w:r>
      <w:r w:rsidR="008A44F9">
        <w:rPr>
          <w:sz w:val="30"/>
          <w:szCs w:val="30"/>
        </w:rPr>
        <w:br/>
      </w:r>
      <w:r w:rsidR="00996EA2" w:rsidRPr="00D80770">
        <w:rPr>
          <w:sz w:val="30"/>
          <w:szCs w:val="30"/>
        </w:rPr>
        <w:t>и оценки.</w:t>
      </w:r>
    </w:p>
    <w:p w14:paraId="1FF40B50" w14:textId="03709F6A" w:rsidR="009A699C" w:rsidRPr="00D80770" w:rsidRDefault="00B57F66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5</w:t>
      </w:r>
      <w:r w:rsidR="00B77D40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9F129A" w:rsidRPr="00D80770">
        <w:rPr>
          <w:sz w:val="30"/>
          <w:szCs w:val="30"/>
        </w:rPr>
        <w:t xml:space="preserve">Организатором Конкурса </w:t>
      </w:r>
      <w:r w:rsidR="009A699C" w:rsidRPr="00D80770">
        <w:rPr>
          <w:sz w:val="30"/>
          <w:szCs w:val="30"/>
        </w:rPr>
        <w:t xml:space="preserve">является </w:t>
      </w:r>
      <w:r w:rsidR="00B77D40" w:rsidRPr="00D80770">
        <w:rPr>
          <w:sz w:val="30"/>
          <w:szCs w:val="30"/>
        </w:rPr>
        <w:t>БелТПП</w:t>
      </w:r>
      <w:r w:rsidR="009A699C" w:rsidRPr="00D80770">
        <w:rPr>
          <w:sz w:val="30"/>
          <w:szCs w:val="30"/>
        </w:rPr>
        <w:t>, соорганизаторами</w:t>
      </w:r>
      <w:r w:rsidR="000A3CA4">
        <w:rPr>
          <w:sz w:val="30"/>
          <w:szCs w:val="30"/>
        </w:rPr>
        <w:t xml:space="preserve"> – </w:t>
      </w:r>
      <w:r w:rsidR="00C81E41" w:rsidRPr="00D80770">
        <w:rPr>
          <w:sz w:val="30"/>
          <w:szCs w:val="30"/>
        </w:rPr>
        <w:t>учреждения высшего образования Республики Беларусь</w:t>
      </w:r>
      <w:r w:rsidR="009A699C" w:rsidRPr="00D80770">
        <w:rPr>
          <w:sz w:val="30"/>
          <w:szCs w:val="30"/>
        </w:rPr>
        <w:t xml:space="preserve"> с их</w:t>
      </w:r>
      <w:r w:rsidR="00744452">
        <w:rPr>
          <w:sz w:val="30"/>
          <w:szCs w:val="30"/>
        </w:rPr>
        <w:t xml:space="preserve"> согласия</w:t>
      </w:r>
      <w:r w:rsidR="004F4081">
        <w:rPr>
          <w:sz w:val="30"/>
          <w:szCs w:val="30"/>
        </w:rPr>
        <w:t>, указанные в приложении 2</w:t>
      </w:r>
      <w:r w:rsidR="009A699C" w:rsidRPr="00D80770">
        <w:rPr>
          <w:sz w:val="30"/>
          <w:szCs w:val="30"/>
        </w:rPr>
        <w:t>.</w:t>
      </w:r>
    </w:p>
    <w:p w14:paraId="10C79202" w14:textId="2A1B68E5" w:rsidR="00B67374" w:rsidRPr="00D80770" w:rsidRDefault="00B57F66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pacing w:val="-4"/>
          <w:sz w:val="30"/>
          <w:szCs w:val="30"/>
        </w:rPr>
        <w:t>6</w:t>
      </w:r>
      <w:r w:rsidR="00996EA2" w:rsidRPr="00D80770">
        <w:rPr>
          <w:spacing w:val="-4"/>
          <w:sz w:val="30"/>
          <w:szCs w:val="30"/>
        </w:rPr>
        <w:t>.</w:t>
      </w:r>
      <w:r w:rsidR="00361BBA">
        <w:rPr>
          <w:spacing w:val="-4"/>
          <w:sz w:val="30"/>
          <w:szCs w:val="30"/>
        </w:rPr>
        <w:tab/>
      </w:r>
      <w:r w:rsidR="004D505F" w:rsidRPr="00D80770">
        <w:rPr>
          <w:spacing w:val="-4"/>
          <w:sz w:val="30"/>
          <w:szCs w:val="30"/>
        </w:rPr>
        <w:t>Этапы Конкурса</w:t>
      </w:r>
      <w:r w:rsidR="00B67374" w:rsidRPr="00D80770">
        <w:rPr>
          <w:spacing w:val="-4"/>
          <w:sz w:val="30"/>
          <w:szCs w:val="30"/>
        </w:rPr>
        <w:t>:</w:t>
      </w:r>
    </w:p>
    <w:p w14:paraId="36C471C6" w14:textId="0D8F1D10" w:rsidR="00677DE8" w:rsidRPr="00D80770" w:rsidRDefault="00677DE8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pacing w:val="-4"/>
          <w:sz w:val="30"/>
          <w:szCs w:val="30"/>
        </w:rPr>
        <w:t xml:space="preserve">отборочный </w:t>
      </w:r>
      <w:r w:rsidR="004D505F" w:rsidRPr="00D80770">
        <w:rPr>
          <w:spacing w:val="-4"/>
          <w:sz w:val="30"/>
          <w:szCs w:val="30"/>
        </w:rPr>
        <w:t xml:space="preserve">– </w:t>
      </w:r>
      <w:r w:rsidRPr="00D80770">
        <w:rPr>
          <w:spacing w:val="-4"/>
          <w:sz w:val="30"/>
          <w:szCs w:val="30"/>
        </w:rPr>
        <w:t>вклю</w:t>
      </w:r>
      <w:r w:rsidR="004D505F" w:rsidRPr="00D80770">
        <w:rPr>
          <w:spacing w:val="-4"/>
          <w:sz w:val="30"/>
          <w:szCs w:val="30"/>
        </w:rPr>
        <w:t>чает</w:t>
      </w:r>
      <w:r w:rsidR="00A85A8F" w:rsidRPr="00D80770">
        <w:rPr>
          <w:spacing w:val="-4"/>
          <w:sz w:val="30"/>
          <w:szCs w:val="30"/>
        </w:rPr>
        <w:t xml:space="preserve"> объявление о проведении К</w:t>
      </w:r>
      <w:r w:rsidRPr="00D80770">
        <w:rPr>
          <w:spacing w:val="-4"/>
          <w:sz w:val="30"/>
          <w:szCs w:val="30"/>
        </w:rPr>
        <w:t>онкурса, подачу</w:t>
      </w:r>
      <w:r w:rsidR="00517D81">
        <w:rPr>
          <w:spacing w:val="-4"/>
          <w:sz w:val="30"/>
          <w:szCs w:val="30"/>
        </w:rPr>
        <w:t xml:space="preserve"> соорганизаторами</w:t>
      </w:r>
      <w:r w:rsidRPr="00D80770">
        <w:rPr>
          <w:spacing w:val="-4"/>
          <w:sz w:val="30"/>
          <w:szCs w:val="30"/>
        </w:rPr>
        <w:t xml:space="preserve"> </w:t>
      </w:r>
      <w:r w:rsidR="00D60F22">
        <w:rPr>
          <w:spacing w:val="-4"/>
          <w:sz w:val="30"/>
          <w:szCs w:val="30"/>
        </w:rPr>
        <w:t>информационных карт</w:t>
      </w:r>
      <w:r w:rsidR="00517D81">
        <w:rPr>
          <w:spacing w:val="-4"/>
          <w:sz w:val="30"/>
          <w:szCs w:val="30"/>
        </w:rPr>
        <w:t xml:space="preserve"> конкурсантов</w:t>
      </w:r>
      <w:r w:rsidR="004F4081">
        <w:rPr>
          <w:sz w:val="30"/>
          <w:szCs w:val="30"/>
        </w:rPr>
        <w:t xml:space="preserve"> по форме согласно п</w:t>
      </w:r>
      <w:r w:rsidR="00D60F22" w:rsidRPr="00D80770">
        <w:rPr>
          <w:sz w:val="30"/>
          <w:szCs w:val="30"/>
        </w:rPr>
        <w:t>риложению</w:t>
      </w:r>
      <w:r w:rsidR="00D60F22">
        <w:rPr>
          <w:sz w:val="30"/>
          <w:szCs w:val="30"/>
        </w:rPr>
        <w:t xml:space="preserve"> 3</w:t>
      </w:r>
      <w:r w:rsidR="004D505F" w:rsidRPr="00D80770">
        <w:rPr>
          <w:spacing w:val="-4"/>
          <w:sz w:val="30"/>
          <w:szCs w:val="30"/>
        </w:rPr>
        <w:t xml:space="preserve"> </w:t>
      </w:r>
      <w:r w:rsidRPr="00D80770">
        <w:rPr>
          <w:spacing w:val="-4"/>
          <w:sz w:val="30"/>
          <w:szCs w:val="30"/>
        </w:rPr>
        <w:t xml:space="preserve">и конкурсных работ, определение соответствия </w:t>
      </w:r>
      <w:r w:rsidR="00B86529">
        <w:rPr>
          <w:spacing w:val="-4"/>
          <w:sz w:val="30"/>
          <w:szCs w:val="30"/>
        </w:rPr>
        <w:t xml:space="preserve">поданных документов </w:t>
      </w:r>
      <w:r w:rsidR="00A85A8F" w:rsidRPr="00D80770">
        <w:rPr>
          <w:spacing w:val="-4"/>
          <w:sz w:val="30"/>
          <w:szCs w:val="30"/>
        </w:rPr>
        <w:t xml:space="preserve">условиям </w:t>
      </w:r>
      <w:r w:rsidR="00B86529">
        <w:rPr>
          <w:spacing w:val="-4"/>
          <w:sz w:val="30"/>
          <w:szCs w:val="30"/>
        </w:rPr>
        <w:t>проведения</w:t>
      </w:r>
      <w:r w:rsidR="00A85A8F" w:rsidRPr="00D80770">
        <w:rPr>
          <w:spacing w:val="-4"/>
          <w:sz w:val="30"/>
          <w:szCs w:val="30"/>
        </w:rPr>
        <w:t xml:space="preserve"> К</w:t>
      </w:r>
      <w:r w:rsidR="00B86529">
        <w:rPr>
          <w:spacing w:val="-4"/>
          <w:sz w:val="30"/>
          <w:szCs w:val="30"/>
        </w:rPr>
        <w:t>онкурса</w:t>
      </w:r>
      <w:r w:rsidR="004D505F" w:rsidRPr="00D80770">
        <w:rPr>
          <w:spacing w:val="-4"/>
          <w:sz w:val="30"/>
          <w:szCs w:val="30"/>
        </w:rPr>
        <w:t xml:space="preserve">, прохождение практики </w:t>
      </w:r>
      <w:r w:rsidR="008A44F9">
        <w:rPr>
          <w:spacing w:val="-4"/>
          <w:sz w:val="30"/>
          <w:szCs w:val="30"/>
        </w:rPr>
        <w:br/>
      </w:r>
      <w:r w:rsidR="004D505F" w:rsidRPr="00D80770">
        <w:rPr>
          <w:spacing w:val="-4"/>
          <w:sz w:val="30"/>
          <w:szCs w:val="30"/>
        </w:rPr>
        <w:t>в БелТПП</w:t>
      </w:r>
      <w:r w:rsidR="00D17F5B">
        <w:rPr>
          <w:spacing w:val="-4"/>
          <w:sz w:val="30"/>
          <w:szCs w:val="30"/>
        </w:rPr>
        <w:t xml:space="preserve"> при необходимости</w:t>
      </w:r>
      <w:r w:rsidR="004D505F" w:rsidRPr="00D80770">
        <w:rPr>
          <w:sz w:val="30"/>
          <w:szCs w:val="30"/>
        </w:rPr>
        <w:t>,</w:t>
      </w:r>
      <w:r w:rsidR="004F4081">
        <w:rPr>
          <w:sz w:val="30"/>
          <w:szCs w:val="30"/>
        </w:rPr>
        <w:t xml:space="preserve"> ее</w:t>
      </w:r>
      <w:r w:rsidR="00517D81">
        <w:rPr>
          <w:sz w:val="30"/>
          <w:szCs w:val="30"/>
        </w:rPr>
        <w:t xml:space="preserve"> организациях,</w:t>
      </w:r>
      <w:r w:rsidR="004D505F" w:rsidRPr="00D80770">
        <w:rPr>
          <w:sz w:val="30"/>
          <w:szCs w:val="30"/>
        </w:rPr>
        <w:t xml:space="preserve"> их представительствах </w:t>
      </w:r>
      <w:r w:rsidR="00D17F5B">
        <w:rPr>
          <w:sz w:val="30"/>
          <w:szCs w:val="30"/>
        </w:rPr>
        <w:br/>
      </w:r>
      <w:r w:rsidR="004D505F" w:rsidRPr="00D80770">
        <w:rPr>
          <w:sz w:val="30"/>
          <w:szCs w:val="30"/>
        </w:rPr>
        <w:t>и филиалах</w:t>
      </w:r>
      <w:r w:rsidRPr="00D80770">
        <w:rPr>
          <w:spacing w:val="-4"/>
          <w:sz w:val="30"/>
          <w:szCs w:val="30"/>
        </w:rPr>
        <w:t>;</w:t>
      </w:r>
    </w:p>
    <w:p w14:paraId="55001BDB" w14:textId="464B1F22" w:rsidR="00677DE8" w:rsidRPr="00D80770" w:rsidRDefault="00677DE8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pacing w:val="-4"/>
          <w:sz w:val="30"/>
          <w:szCs w:val="30"/>
        </w:rPr>
        <w:t xml:space="preserve">финальный </w:t>
      </w:r>
      <w:r w:rsidR="004D505F" w:rsidRPr="00D80770">
        <w:rPr>
          <w:spacing w:val="-4"/>
          <w:sz w:val="30"/>
          <w:szCs w:val="30"/>
        </w:rPr>
        <w:t>– включает</w:t>
      </w:r>
      <w:r w:rsidRPr="00D80770">
        <w:rPr>
          <w:spacing w:val="-4"/>
          <w:sz w:val="30"/>
          <w:szCs w:val="30"/>
        </w:rPr>
        <w:t xml:space="preserve"> оценку конкурсных работ, подведение итогов </w:t>
      </w:r>
      <w:r w:rsidR="008A44F9">
        <w:rPr>
          <w:spacing w:val="-4"/>
          <w:sz w:val="30"/>
          <w:szCs w:val="30"/>
        </w:rPr>
        <w:br/>
      </w:r>
      <w:r w:rsidRPr="00D80770">
        <w:rPr>
          <w:spacing w:val="-4"/>
          <w:sz w:val="30"/>
          <w:szCs w:val="30"/>
        </w:rPr>
        <w:t xml:space="preserve">и награждение победителей. </w:t>
      </w:r>
    </w:p>
    <w:p w14:paraId="116B13EB" w14:textId="5EBCCD21" w:rsidR="00517D81" w:rsidRDefault="00B57F66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lastRenderedPageBreak/>
        <w:t>7</w:t>
      </w:r>
      <w:r w:rsidR="00FE5448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677DE8" w:rsidRPr="00D80770">
        <w:rPr>
          <w:sz w:val="30"/>
          <w:szCs w:val="30"/>
        </w:rPr>
        <w:t xml:space="preserve">Отбор претендентов, оценка конкурсных работ и определение </w:t>
      </w:r>
      <w:r w:rsidR="00744452">
        <w:rPr>
          <w:sz w:val="30"/>
          <w:szCs w:val="30"/>
        </w:rPr>
        <w:t>победителей в каждой номинации К</w:t>
      </w:r>
      <w:r w:rsidR="00677DE8" w:rsidRPr="00D80770">
        <w:rPr>
          <w:sz w:val="30"/>
          <w:szCs w:val="30"/>
        </w:rPr>
        <w:t xml:space="preserve">онкурса осуществляются конкурсной комиссией (далее – комиссия). </w:t>
      </w:r>
    </w:p>
    <w:p w14:paraId="683D6B5C" w14:textId="5F650CB6" w:rsidR="00FE5448" w:rsidRDefault="00B57F66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Состав комиссии утверждается приказом БелТПП и</w:t>
      </w:r>
      <w:r w:rsidR="00FE5448" w:rsidRPr="00D80770">
        <w:rPr>
          <w:sz w:val="30"/>
          <w:szCs w:val="30"/>
        </w:rPr>
        <w:t xml:space="preserve"> формируется из</w:t>
      </w:r>
      <w:r w:rsidR="003027C9" w:rsidRPr="00D80770"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работников</w:t>
      </w:r>
      <w:r w:rsidR="00FE5448" w:rsidRPr="00D80770">
        <w:rPr>
          <w:sz w:val="30"/>
          <w:szCs w:val="30"/>
        </w:rPr>
        <w:t xml:space="preserve"> </w:t>
      </w:r>
      <w:r w:rsidR="003027C9" w:rsidRPr="00D80770">
        <w:rPr>
          <w:sz w:val="30"/>
          <w:szCs w:val="30"/>
        </w:rPr>
        <w:t>БелТПП</w:t>
      </w:r>
      <w:r w:rsidR="00E702A7">
        <w:rPr>
          <w:sz w:val="30"/>
          <w:szCs w:val="30"/>
        </w:rPr>
        <w:t>,</w:t>
      </w:r>
      <w:r w:rsidR="00971A74" w:rsidRPr="00D80770">
        <w:rPr>
          <w:sz w:val="30"/>
          <w:szCs w:val="30"/>
        </w:rPr>
        <w:t xml:space="preserve"> </w:t>
      </w:r>
      <w:r w:rsidR="003027C9" w:rsidRPr="00D80770">
        <w:rPr>
          <w:sz w:val="30"/>
          <w:szCs w:val="30"/>
        </w:rPr>
        <w:t>ее</w:t>
      </w:r>
      <w:r w:rsidR="00971A74" w:rsidRPr="00D80770">
        <w:rPr>
          <w:sz w:val="30"/>
          <w:szCs w:val="30"/>
        </w:rPr>
        <w:t xml:space="preserve"> </w:t>
      </w:r>
      <w:r w:rsidR="003027C9" w:rsidRPr="00D80770">
        <w:rPr>
          <w:sz w:val="30"/>
          <w:szCs w:val="30"/>
        </w:rPr>
        <w:t>организаций</w:t>
      </w:r>
      <w:r w:rsidR="00FE5448" w:rsidRPr="00D80770">
        <w:rPr>
          <w:sz w:val="30"/>
          <w:szCs w:val="30"/>
        </w:rPr>
        <w:t xml:space="preserve">, </w:t>
      </w:r>
      <w:r w:rsidR="00517D81">
        <w:rPr>
          <w:sz w:val="30"/>
          <w:szCs w:val="30"/>
        </w:rPr>
        <w:t xml:space="preserve">а также </w:t>
      </w:r>
      <w:r w:rsidR="00840B50">
        <w:rPr>
          <w:sz w:val="30"/>
          <w:szCs w:val="30"/>
        </w:rPr>
        <w:t xml:space="preserve">представителей </w:t>
      </w:r>
      <w:r w:rsidRPr="00D80770">
        <w:rPr>
          <w:sz w:val="30"/>
          <w:szCs w:val="30"/>
        </w:rPr>
        <w:t>соорганизаторов и (или) иных лиц с их согласия</w:t>
      </w:r>
      <w:r w:rsidR="00FE5448" w:rsidRPr="00D80770">
        <w:rPr>
          <w:sz w:val="30"/>
          <w:szCs w:val="30"/>
        </w:rPr>
        <w:t>.</w:t>
      </w:r>
      <w:r w:rsidR="005D5230" w:rsidRPr="00D80770">
        <w:rPr>
          <w:sz w:val="30"/>
          <w:szCs w:val="30"/>
        </w:rPr>
        <w:t xml:space="preserve"> </w:t>
      </w:r>
    </w:p>
    <w:p w14:paraId="0BB0B691" w14:textId="1041F652" w:rsidR="00FE5448" w:rsidRPr="00D80770" w:rsidRDefault="006E4E8A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FE5448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027C9" w:rsidRPr="00D80770">
        <w:rPr>
          <w:sz w:val="30"/>
          <w:szCs w:val="30"/>
        </w:rPr>
        <w:t>БелТПП</w:t>
      </w:r>
      <w:r w:rsidR="00541AD1" w:rsidRPr="00D80770">
        <w:rPr>
          <w:sz w:val="30"/>
          <w:szCs w:val="30"/>
        </w:rPr>
        <w:t xml:space="preserve"> </w:t>
      </w:r>
      <w:r w:rsidR="00B57F66" w:rsidRPr="00D80770">
        <w:rPr>
          <w:sz w:val="30"/>
          <w:szCs w:val="30"/>
        </w:rPr>
        <w:t>объявляет о проведении Конкурса</w:t>
      </w:r>
      <w:r w:rsidR="003027C9" w:rsidRPr="00D80770">
        <w:rPr>
          <w:sz w:val="30"/>
          <w:szCs w:val="30"/>
        </w:rPr>
        <w:t xml:space="preserve"> </w:t>
      </w:r>
      <w:r w:rsidR="00FE5448" w:rsidRPr="00D80770">
        <w:rPr>
          <w:sz w:val="30"/>
          <w:szCs w:val="30"/>
        </w:rPr>
        <w:t xml:space="preserve">не позднее </w:t>
      </w:r>
      <w:r w:rsidR="00D17F5B">
        <w:rPr>
          <w:sz w:val="30"/>
          <w:szCs w:val="30"/>
        </w:rPr>
        <w:t xml:space="preserve">октября </w:t>
      </w:r>
      <w:r w:rsidR="006A42E9">
        <w:rPr>
          <w:sz w:val="30"/>
          <w:szCs w:val="30"/>
        </w:rPr>
        <w:t>2024 года</w:t>
      </w:r>
      <w:r w:rsidR="00FE5448" w:rsidRPr="00D80770">
        <w:rPr>
          <w:sz w:val="30"/>
          <w:szCs w:val="30"/>
        </w:rPr>
        <w:t>.</w:t>
      </w:r>
      <w:r w:rsidR="00742EBD" w:rsidRPr="00D80770">
        <w:rPr>
          <w:sz w:val="30"/>
          <w:szCs w:val="30"/>
        </w:rPr>
        <w:t xml:space="preserve"> </w:t>
      </w:r>
      <w:r w:rsidR="00B57F66" w:rsidRPr="00D80770">
        <w:rPr>
          <w:sz w:val="30"/>
          <w:szCs w:val="30"/>
        </w:rPr>
        <w:t>Информация</w:t>
      </w:r>
      <w:r w:rsidR="00742EBD" w:rsidRPr="00D80770">
        <w:rPr>
          <w:sz w:val="30"/>
          <w:szCs w:val="30"/>
        </w:rPr>
        <w:t xml:space="preserve"> о </w:t>
      </w:r>
      <w:r w:rsidR="00B57F66" w:rsidRPr="00D80770">
        <w:rPr>
          <w:sz w:val="30"/>
          <w:szCs w:val="30"/>
        </w:rPr>
        <w:t>Конкурсе</w:t>
      </w:r>
      <w:r w:rsidR="00742EBD" w:rsidRPr="00D80770">
        <w:rPr>
          <w:sz w:val="30"/>
          <w:szCs w:val="30"/>
        </w:rPr>
        <w:t xml:space="preserve"> </w:t>
      </w:r>
      <w:r w:rsidR="00B57F66" w:rsidRPr="00D80770">
        <w:rPr>
          <w:sz w:val="30"/>
          <w:szCs w:val="30"/>
        </w:rPr>
        <w:t>размещается</w:t>
      </w:r>
      <w:r w:rsidR="00D65EF6" w:rsidRPr="00D80770">
        <w:rPr>
          <w:sz w:val="30"/>
          <w:szCs w:val="30"/>
        </w:rPr>
        <w:t xml:space="preserve"> на официальных сайтах </w:t>
      </w:r>
      <w:r w:rsidR="00422267" w:rsidRPr="00D80770">
        <w:rPr>
          <w:sz w:val="30"/>
          <w:szCs w:val="30"/>
        </w:rPr>
        <w:t>БелТПП и соорганизаторов</w:t>
      </w:r>
      <w:r w:rsidR="00D65EF6" w:rsidRPr="00D80770">
        <w:rPr>
          <w:sz w:val="30"/>
          <w:szCs w:val="30"/>
        </w:rPr>
        <w:t>,</w:t>
      </w:r>
      <w:r w:rsidR="00B57F66" w:rsidRPr="00D80770">
        <w:rPr>
          <w:sz w:val="30"/>
          <w:szCs w:val="30"/>
        </w:rPr>
        <w:t xml:space="preserve"> а также путем информирования в доступных для конкурсантов местах (кафедры, информационные </w:t>
      </w:r>
      <w:r w:rsidR="006A42E9">
        <w:rPr>
          <w:sz w:val="30"/>
          <w:szCs w:val="30"/>
        </w:rPr>
        <w:t>стенды</w:t>
      </w:r>
      <w:r w:rsidR="00B57F66" w:rsidRPr="00D80770">
        <w:rPr>
          <w:sz w:val="30"/>
          <w:szCs w:val="30"/>
        </w:rPr>
        <w:t xml:space="preserve"> и др.).</w:t>
      </w:r>
    </w:p>
    <w:p w14:paraId="0D22B4F2" w14:textId="7E0B50F0" w:rsidR="00517D81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D65EF6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65EF6" w:rsidRPr="00D80770">
        <w:rPr>
          <w:sz w:val="30"/>
          <w:szCs w:val="30"/>
        </w:rPr>
        <w:t xml:space="preserve">Соорганизаторы </w:t>
      </w:r>
      <w:r w:rsidR="00FB651E" w:rsidRPr="00D80770">
        <w:rPr>
          <w:sz w:val="30"/>
          <w:szCs w:val="30"/>
        </w:rPr>
        <w:t>пред</w:t>
      </w:r>
      <w:r w:rsidR="009A59CE" w:rsidRPr="00D80770">
        <w:rPr>
          <w:sz w:val="30"/>
          <w:szCs w:val="30"/>
        </w:rPr>
        <w:t>о</w:t>
      </w:r>
      <w:r w:rsidR="00FB651E" w:rsidRPr="00D80770">
        <w:rPr>
          <w:sz w:val="30"/>
          <w:szCs w:val="30"/>
        </w:rPr>
        <w:t xml:space="preserve">ставляют </w:t>
      </w:r>
      <w:r w:rsidR="009A59CE" w:rsidRPr="00D80770">
        <w:rPr>
          <w:sz w:val="30"/>
          <w:szCs w:val="30"/>
        </w:rPr>
        <w:t>БелТПП</w:t>
      </w:r>
      <w:r w:rsidR="00517D81">
        <w:rPr>
          <w:sz w:val="30"/>
          <w:szCs w:val="30"/>
        </w:rPr>
        <w:t xml:space="preserve"> сопроводительным письмом:</w:t>
      </w:r>
    </w:p>
    <w:p w14:paraId="7AD2A716" w14:textId="4B213D40" w:rsidR="00517D81" w:rsidRDefault="00517D81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 xml:space="preserve">до 1 </w:t>
      </w:r>
      <w:r w:rsidR="00D17F5B">
        <w:rPr>
          <w:sz w:val="30"/>
          <w:szCs w:val="30"/>
        </w:rPr>
        <w:t>февраля</w:t>
      </w:r>
      <w:r>
        <w:rPr>
          <w:sz w:val="30"/>
          <w:szCs w:val="30"/>
        </w:rPr>
        <w:t xml:space="preserve"> 202</w:t>
      </w:r>
      <w:r w:rsidR="00D17F5B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  <w:r w:rsidR="006E4E8A">
        <w:rPr>
          <w:sz w:val="30"/>
          <w:szCs w:val="30"/>
        </w:rPr>
        <w:t xml:space="preserve"> – информационные карты конкурсантов</w:t>
      </w:r>
      <w:r w:rsidR="00EF7403">
        <w:rPr>
          <w:sz w:val="30"/>
          <w:szCs w:val="30"/>
        </w:rPr>
        <w:t>;</w:t>
      </w:r>
    </w:p>
    <w:p w14:paraId="2E946961" w14:textId="6FB2467D" w:rsidR="006E4E8A" w:rsidRDefault="006E4E8A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до 1 июля</w:t>
      </w:r>
      <w:r w:rsidR="00E365DC">
        <w:rPr>
          <w:sz w:val="30"/>
          <w:szCs w:val="30"/>
        </w:rPr>
        <w:t xml:space="preserve"> 2025</w:t>
      </w:r>
      <w:r>
        <w:rPr>
          <w:sz w:val="30"/>
          <w:szCs w:val="30"/>
        </w:rPr>
        <w:t xml:space="preserve"> года – </w:t>
      </w:r>
      <w:r w:rsidRPr="00D80770">
        <w:rPr>
          <w:sz w:val="30"/>
          <w:szCs w:val="30"/>
        </w:rPr>
        <w:t xml:space="preserve">текст конкурсной работы (в том числе на электронную почту по адресу: </w:t>
      </w:r>
      <w:hyperlink r:id="rId8" w:history="1">
        <w:r w:rsidRPr="00D53CDC">
          <w:rPr>
            <w:rStyle w:val="af"/>
            <w:sz w:val="30"/>
            <w:szCs w:val="30"/>
            <w:lang w:val="en-US"/>
          </w:rPr>
          <w:t>mbox</w:t>
        </w:r>
        <w:r w:rsidRPr="00D53CDC">
          <w:rPr>
            <w:rStyle w:val="af"/>
            <w:sz w:val="30"/>
            <w:szCs w:val="30"/>
          </w:rPr>
          <w:t>@</w:t>
        </w:r>
        <w:r w:rsidRPr="00D53CDC">
          <w:rPr>
            <w:rStyle w:val="af"/>
            <w:sz w:val="30"/>
            <w:szCs w:val="30"/>
            <w:lang w:val="en-US"/>
          </w:rPr>
          <w:t>cci</w:t>
        </w:r>
        <w:r w:rsidRPr="00D53CDC">
          <w:rPr>
            <w:rStyle w:val="af"/>
            <w:sz w:val="30"/>
            <w:szCs w:val="30"/>
          </w:rPr>
          <w:t>.</w:t>
        </w:r>
        <w:r w:rsidRPr="00D53CDC">
          <w:rPr>
            <w:rStyle w:val="af"/>
            <w:sz w:val="30"/>
            <w:szCs w:val="30"/>
            <w:lang w:val="en-US"/>
          </w:rPr>
          <w:t>by</w:t>
        </w:r>
      </w:hyperlink>
      <w:r w:rsidRPr="00D80770">
        <w:rPr>
          <w:sz w:val="30"/>
          <w:szCs w:val="30"/>
        </w:rPr>
        <w:t>)</w:t>
      </w:r>
      <w:r>
        <w:rPr>
          <w:sz w:val="30"/>
          <w:szCs w:val="30"/>
        </w:rPr>
        <w:t xml:space="preserve">, </w:t>
      </w:r>
      <w:r w:rsidRPr="00D80770">
        <w:rPr>
          <w:sz w:val="30"/>
          <w:szCs w:val="30"/>
        </w:rPr>
        <w:t>копию отзыва научного руководителя конкурсной работы.</w:t>
      </w:r>
    </w:p>
    <w:p w14:paraId="3F7CD1AE" w14:textId="3E22FFE0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bookmarkStart w:id="2" w:name="_Hlk173251960"/>
      <w:r>
        <w:rPr>
          <w:sz w:val="30"/>
          <w:szCs w:val="30"/>
        </w:rPr>
        <w:t>10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>
        <w:rPr>
          <w:sz w:val="30"/>
          <w:szCs w:val="30"/>
        </w:rPr>
        <w:t xml:space="preserve">Конкурсные работы и документы к ним </w:t>
      </w:r>
      <w:r w:rsidR="00353759" w:rsidRPr="003027C9">
        <w:rPr>
          <w:sz w:val="30"/>
          <w:szCs w:val="30"/>
        </w:rPr>
        <w:t>рассматриваются на заседании комиссии, в ходе которого определя</w:t>
      </w:r>
      <w:r w:rsidR="00353759">
        <w:rPr>
          <w:sz w:val="30"/>
          <w:szCs w:val="30"/>
        </w:rPr>
        <w:t>е</w:t>
      </w:r>
      <w:r w:rsidR="00353759" w:rsidRPr="003027C9">
        <w:rPr>
          <w:sz w:val="30"/>
          <w:szCs w:val="30"/>
        </w:rPr>
        <w:t xml:space="preserve">тся </w:t>
      </w:r>
      <w:r w:rsidR="00353759">
        <w:rPr>
          <w:sz w:val="30"/>
          <w:szCs w:val="30"/>
        </w:rPr>
        <w:t>победитель в</w:t>
      </w:r>
      <w:r w:rsidR="00353759" w:rsidRPr="003027C9">
        <w:rPr>
          <w:sz w:val="30"/>
          <w:szCs w:val="30"/>
        </w:rPr>
        <w:t xml:space="preserve"> каждой номинации.</w:t>
      </w:r>
    </w:p>
    <w:p w14:paraId="3284E956" w14:textId="3C18ED9D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E702A7">
        <w:rPr>
          <w:sz w:val="30"/>
          <w:szCs w:val="30"/>
        </w:rPr>
        <w:t>11</w:t>
      </w:r>
      <w:r w:rsidR="00353759" w:rsidRPr="00E702A7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 w:rsidRPr="00E702A7">
        <w:rPr>
          <w:sz w:val="30"/>
          <w:szCs w:val="30"/>
        </w:rPr>
        <w:t>Члены комиссии оцениваю</w:t>
      </w:r>
      <w:r w:rsidR="00132CA1" w:rsidRPr="00E702A7">
        <w:rPr>
          <w:sz w:val="30"/>
          <w:szCs w:val="30"/>
        </w:rPr>
        <w:t>т</w:t>
      </w:r>
      <w:r w:rsidR="00353759" w:rsidRPr="00E702A7">
        <w:rPr>
          <w:sz w:val="30"/>
          <w:szCs w:val="30"/>
        </w:rPr>
        <w:t xml:space="preserve"> конкурсные работы и оформляют </w:t>
      </w:r>
      <w:bookmarkStart w:id="3" w:name="_Hlk173252583"/>
      <w:r w:rsidR="00353759" w:rsidRPr="00E702A7">
        <w:rPr>
          <w:sz w:val="30"/>
          <w:szCs w:val="30"/>
        </w:rPr>
        <w:t xml:space="preserve">заключения </w:t>
      </w:r>
      <w:bookmarkEnd w:id="3"/>
      <w:r w:rsidR="00EF7403" w:rsidRPr="00E702A7">
        <w:rPr>
          <w:sz w:val="30"/>
          <w:szCs w:val="30"/>
        </w:rPr>
        <w:t>по форме согласно п</w:t>
      </w:r>
      <w:r w:rsidR="00353759" w:rsidRPr="00E702A7">
        <w:rPr>
          <w:sz w:val="30"/>
          <w:szCs w:val="30"/>
        </w:rPr>
        <w:t>риложени</w:t>
      </w:r>
      <w:r w:rsidR="00EF7403" w:rsidRPr="00E702A7">
        <w:rPr>
          <w:sz w:val="30"/>
          <w:szCs w:val="30"/>
        </w:rPr>
        <w:t>ю</w:t>
      </w:r>
      <w:r w:rsidR="00353759" w:rsidRPr="00E702A7">
        <w:rPr>
          <w:sz w:val="30"/>
          <w:szCs w:val="30"/>
        </w:rPr>
        <w:t xml:space="preserve"> </w:t>
      </w:r>
      <w:r w:rsidR="00EF7403" w:rsidRPr="00E702A7">
        <w:rPr>
          <w:sz w:val="30"/>
          <w:szCs w:val="30"/>
        </w:rPr>
        <w:t>4</w:t>
      </w:r>
      <w:r w:rsidR="00353759" w:rsidRPr="00E702A7">
        <w:rPr>
          <w:sz w:val="30"/>
          <w:szCs w:val="30"/>
        </w:rPr>
        <w:t>.</w:t>
      </w:r>
    </w:p>
    <w:p w14:paraId="2FF85C03" w14:textId="483BAC05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4E678A">
        <w:rPr>
          <w:sz w:val="30"/>
          <w:szCs w:val="30"/>
        </w:rPr>
        <w:t>Победителем</w:t>
      </w:r>
      <w:r w:rsidR="00353759">
        <w:rPr>
          <w:sz w:val="30"/>
          <w:szCs w:val="30"/>
        </w:rPr>
        <w:t xml:space="preserve"> в каждой номинации становится конкурсант, </w:t>
      </w:r>
      <w:r w:rsidR="00353759" w:rsidRPr="00DA2140">
        <w:rPr>
          <w:sz w:val="30"/>
          <w:szCs w:val="30"/>
        </w:rPr>
        <w:t xml:space="preserve">набравший </w:t>
      </w:r>
      <w:r w:rsidR="004E678A" w:rsidRPr="00DA2140">
        <w:rPr>
          <w:sz w:val="30"/>
          <w:szCs w:val="30"/>
        </w:rPr>
        <w:t>наибольшее</w:t>
      </w:r>
      <w:r w:rsidR="00353759" w:rsidRPr="00DA2140">
        <w:rPr>
          <w:sz w:val="30"/>
          <w:szCs w:val="30"/>
        </w:rPr>
        <w:t xml:space="preserve"> количество баллов. При равенстве баллов </w:t>
      </w:r>
      <w:r w:rsidR="00353759">
        <w:rPr>
          <w:sz w:val="30"/>
          <w:szCs w:val="30"/>
        </w:rPr>
        <w:t>окончательное решение</w:t>
      </w:r>
      <w:r w:rsidR="004E678A">
        <w:rPr>
          <w:sz w:val="30"/>
          <w:szCs w:val="30"/>
        </w:rPr>
        <w:t xml:space="preserve"> о победителе</w:t>
      </w:r>
      <w:r w:rsidR="00353759">
        <w:rPr>
          <w:sz w:val="30"/>
          <w:szCs w:val="30"/>
        </w:rPr>
        <w:t xml:space="preserve"> </w:t>
      </w:r>
      <w:r w:rsidR="00DA2140">
        <w:rPr>
          <w:sz w:val="30"/>
          <w:szCs w:val="30"/>
        </w:rPr>
        <w:t>принимает</w:t>
      </w:r>
      <w:r w:rsidR="00353759">
        <w:rPr>
          <w:sz w:val="30"/>
          <w:szCs w:val="30"/>
        </w:rPr>
        <w:t xml:space="preserve"> председатель комиссии. Решение комиссии </w:t>
      </w:r>
      <w:r w:rsidR="00353759" w:rsidRPr="00F17A3E">
        <w:rPr>
          <w:sz w:val="30"/>
          <w:szCs w:val="30"/>
        </w:rPr>
        <w:t xml:space="preserve">оформляется протоколом. </w:t>
      </w:r>
    </w:p>
    <w:p w14:paraId="65EEBBC6" w14:textId="0B2EBD7D" w:rsidR="00353759" w:rsidRPr="00EF4B08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353759" w:rsidRPr="00EF4B08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>
        <w:rPr>
          <w:sz w:val="30"/>
          <w:szCs w:val="30"/>
        </w:rPr>
        <w:t>К</w:t>
      </w:r>
      <w:r w:rsidR="00353759" w:rsidRPr="00EF4B08">
        <w:rPr>
          <w:sz w:val="30"/>
          <w:szCs w:val="30"/>
        </w:rPr>
        <w:t>омиссия вправе</w:t>
      </w:r>
      <w:r w:rsidR="00353759">
        <w:rPr>
          <w:sz w:val="30"/>
          <w:szCs w:val="30"/>
        </w:rPr>
        <w:t xml:space="preserve"> </w:t>
      </w:r>
      <w:r w:rsidR="00353759" w:rsidRPr="00EF4B08">
        <w:rPr>
          <w:sz w:val="30"/>
          <w:szCs w:val="30"/>
        </w:rPr>
        <w:t xml:space="preserve">не определять победителя в номинации </w:t>
      </w:r>
      <w:r w:rsidR="00361BBA">
        <w:rPr>
          <w:sz w:val="30"/>
          <w:szCs w:val="30"/>
        </w:rPr>
        <w:br/>
      </w:r>
      <w:r w:rsidR="00353759" w:rsidRPr="00EF4B08">
        <w:rPr>
          <w:sz w:val="30"/>
          <w:szCs w:val="30"/>
        </w:rPr>
        <w:t xml:space="preserve">в случае наличия в ней менее </w:t>
      </w:r>
      <w:r w:rsidR="00353759">
        <w:rPr>
          <w:sz w:val="30"/>
          <w:szCs w:val="30"/>
        </w:rPr>
        <w:t>двух</w:t>
      </w:r>
      <w:r w:rsidR="00353759" w:rsidRPr="00EF4B08">
        <w:rPr>
          <w:sz w:val="30"/>
          <w:szCs w:val="30"/>
        </w:rPr>
        <w:t xml:space="preserve"> </w:t>
      </w:r>
      <w:r w:rsidR="00353759">
        <w:rPr>
          <w:sz w:val="30"/>
          <w:szCs w:val="30"/>
        </w:rPr>
        <w:t>конкурсантов.</w:t>
      </w:r>
    </w:p>
    <w:p w14:paraId="150B0B9D" w14:textId="77777777" w:rsidR="005B1C79" w:rsidRDefault="008242B3" w:rsidP="005B1C79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 w:rsidRPr="003027C9">
        <w:rPr>
          <w:sz w:val="30"/>
          <w:szCs w:val="30"/>
        </w:rPr>
        <w:t xml:space="preserve">Подведение итогов </w:t>
      </w:r>
      <w:r w:rsidR="00353759">
        <w:rPr>
          <w:sz w:val="30"/>
          <w:szCs w:val="30"/>
        </w:rPr>
        <w:t>К</w:t>
      </w:r>
      <w:r w:rsidR="00353759" w:rsidRPr="003027C9">
        <w:rPr>
          <w:sz w:val="30"/>
          <w:szCs w:val="30"/>
        </w:rPr>
        <w:t>онкурса осуществля</w:t>
      </w:r>
      <w:r w:rsidR="00353759">
        <w:rPr>
          <w:sz w:val="30"/>
          <w:szCs w:val="30"/>
        </w:rPr>
        <w:t>е</w:t>
      </w:r>
      <w:r w:rsidR="00353759" w:rsidRPr="003027C9">
        <w:rPr>
          <w:sz w:val="30"/>
          <w:szCs w:val="30"/>
        </w:rPr>
        <w:t xml:space="preserve">тся до </w:t>
      </w:r>
      <w:r>
        <w:rPr>
          <w:sz w:val="30"/>
          <w:szCs w:val="30"/>
        </w:rPr>
        <w:t>31 августа </w:t>
      </w:r>
      <w:r w:rsidR="00353759">
        <w:rPr>
          <w:sz w:val="30"/>
          <w:szCs w:val="30"/>
        </w:rPr>
        <w:t>2025</w:t>
      </w:r>
      <w:r>
        <w:rPr>
          <w:sz w:val="30"/>
          <w:szCs w:val="30"/>
        </w:rPr>
        <w:t> </w:t>
      </w:r>
      <w:r w:rsidR="00353759">
        <w:rPr>
          <w:sz w:val="30"/>
          <w:szCs w:val="30"/>
        </w:rPr>
        <w:t>года</w:t>
      </w:r>
      <w:r w:rsidR="00353759" w:rsidRPr="003027C9">
        <w:rPr>
          <w:sz w:val="30"/>
          <w:szCs w:val="30"/>
        </w:rPr>
        <w:t>.</w:t>
      </w:r>
    </w:p>
    <w:p w14:paraId="1969D683" w14:textId="38B79962" w:rsidR="00D6596C" w:rsidRDefault="008242B3" w:rsidP="005B1C79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15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 w:rsidRPr="005B1C79">
        <w:rPr>
          <w:sz w:val="30"/>
          <w:szCs w:val="30"/>
        </w:rPr>
        <w:t>Победител</w:t>
      </w:r>
      <w:r w:rsidR="005B1C79" w:rsidRPr="005B1C79">
        <w:rPr>
          <w:sz w:val="30"/>
          <w:szCs w:val="30"/>
        </w:rPr>
        <w:t>и</w:t>
      </w:r>
      <w:r w:rsidR="00353759" w:rsidRPr="005B1C79">
        <w:rPr>
          <w:sz w:val="30"/>
          <w:szCs w:val="30"/>
        </w:rPr>
        <w:t xml:space="preserve"> </w:t>
      </w:r>
      <w:r w:rsidR="005B1C79" w:rsidRPr="005B1C79">
        <w:rPr>
          <w:sz w:val="30"/>
          <w:szCs w:val="30"/>
        </w:rPr>
        <w:t>награждаются денежными премиями и дипломами. Размеры денежных премий и порядок их выплаты утверждаются приказом БелТПП</w:t>
      </w:r>
      <w:r w:rsidR="00D6596C">
        <w:rPr>
          <w:sz w:val="30"/>
          <w:szCs w:val="30"/>
        </w:rPr>
        <w:t>. Награждение</w:t>
      </w:r>
      <w:r w:rsidR="004E678A" w:rsidRPr="005B1C79">
        <w:rPr>
          <w:sz w:val="30"/>
          <w:szCs w:val="30"/>
        </w:rPr>
        <w:t xml:space="preserve"> </w:t>
      </w:r>
      <w:r w:rsidR="005C007B">
        <w:rPr>
          <w:sz w:val="30"/>
          <w:szCs w:val="30"/>
        </w:rPr>
        <w:t xml:space="preserve">проводится </w:t>
      </w:r>
      <w:r w:rsidR="004E678A" w:rsidRPr="005B1C79">
        <w:rPr>
          <w:sz w:val="30"/>
          <w:szCs w:val="30"/>
        </w:rPr>
        <w:t>в торжественной обстановке</w:t>
      </w:r>
      <w:r w:rsidR="00353759" w:rsidRPr="005B1C79">
        <w:rPr>
          <w:sz w:val="30"/>
          <w:szCs w:val="30"/>
        </w:rPr>
        <w:t xml:space="preserve">. </w:t>
      </w:r>
    </w:p>
    <w:p w14:paraId="1AD12D97" w14:textId="59D9F3C6" w:rsidR="00353759" w:rsidRDefault="00353759" w:rsidP="005B1C79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5B1C79">
        <w:rPr>
          <w:sz w:val="30"/>
          <w:szCs w:val="30"/>
        </w:rPr>
        <w:t>Конкурсные работы победителей могут быть</w:t>
      </w:r>
      <w:r>
        <w:rPr>
          <w:sz w:val="30"/>
          <w:szCs w:val="30"/>
        </w:rPr>
        <w:t xml:space="preserve"> опубликованы в изданиях</w:t>
      </w:r>
      <w:r w:rsidR="00DA2140">
        <w:rPr>
          <w:sz w:val="30"/>
          <w:szCs w:val="30"/>
        </w:rPr>
        <w:t xml:space="preserve"> и иных информационных ресурсах</w:t>
      </w:r>
      <w:r>
        <w:rPr>
          <w:sz w:val="30"/>
          <w:szCs w:val="30"/>
        </w:rPr>
        <w:t xml:space="preserve"> БелТПП. </w:t>
      </w:r>
    </w:p>
    <w:p w14:paraId="65CEAFF4" w14:textId="152CFD66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12656">
        <w:rPr>
          <w:sz w:val="30"/>
          <w:szCs w:val="30"/>
        </w:rPr>
        <w:t xml:space="preserve">Участие в Конкурсе конкурсантов является бесплатным. </w:t>
      </w:r>
      <w:r w:rsidR="00353759">
        <w:rPr>
          <w:sz w:val="30"/>
          <w:szCs w:val="30"/>
        </w:rPr>
        <w:t>Р</w:t>
      </w:r>
      <w:r w:rsidR="00353759" w:rsidRPr="003027C9">
        <w:rPr>
          <w:sz w:val="30"/>
          <w:szCs w:val="30"/>
        </w:rPr>
        <w:t>асход</w:t>
      </w:r>
      <w:r w:rsidR="00353759">
        <w:rPr>
          <w:sz w:val="30"/>
          <w:szCs w:val="30"/>
        </w:rPr>
        <w:t>ы</w:t>
      </w:r>
      <w:r w:rsidR="00353759" w:rsidRPr="003027C9">
        <w:rPr>
          <w:sz w:val="30"/>
          <w:szCs w:val="30"/>
        </w:rPr>
        <w:t>, связанны</w:t>
      </w:r>
      <w:r w:rsidR="00353759">
        <w:rPr>
          <w:sz w:val="30"/>
          <w:szCs w:val="30"/>
        </w:rPr>
        <w:t xml:space="preserve">е </w:t>
      </w:r>
      <w:r w:rsidR="00353759" w:rsidRPr="003027C9">
        <w:rPr>
          <w:sz w:val="30"/>
          <w:szCs w:val="30"/>
        </w:rPr>
        <w:t xml:space="preserve">с проведением </w:t>
      </w:r>
      <w:r w:rsidR="00353759">
        <w:rPr>
          <w:sz w:val="30"/>
          <w:szCs w:val="30"/>
        </w:rPr>
        <w:t>К</w:t>
      </w:r>
      <w:r w:rsidR="00353759" w:rsidRPr="003027C9">
        <w:rPr>
          <w:sz w:val="30"/>
          <w:szCs w:val="30"/>
        </w:rPr>
        <w:t xml:space="preserve">онкурса, </w:t>
      </w:r>
      <w:r w:rsidR="00353759">
        <w:rPr>
          <w:sz w:val="30"/>
          <w:szCs w:val="30"/>
        </w:rPr>
        <w:t xml:space="preserve">финансируются из средств </w:t>
      </w:r>
      <w:r w:rsidR="00353759" w:rsidRPr="003027C9">
        <w:rPr>
          <w:sz w:val="30"/>
          <w:szCs w:val="30"/>
        </w:rPr>
        <w:t xml:space="preserve">БелТПП, а также </w:t>
      </w:r>
      <w:r w:rsidR="00353759">
        <w:rPr>
          <w:sz w:val="30"/>
          <w:szCs w:val="30"/>
        </w:rPr>
        <w:t xml:space="preserve">иных источников, не запрещенных </w:t>
      </w:r>
      <w:r w:rsidR="00353759" w:rsidRPr="003027C9">
        <w:rPr>
          <w:sz w:val="30"/>
          <w:szCs w:val="30"/>
        </w:rPr>
        <w:t>законодательством.</w:t>
      </w:r>
    </w:p>
    <w:p w14:paraId="45410306" w14:textId="77777777" w:rsidR="00353759" w:rsidRDefault="00353759" w:rsidP="00353759">
      <w:pPr>
        <w:widowControl/>
        <w:autoSpaceDE/>
        <w:autoSpaceDN/>
        <w:spacing w:line="240" w:lineRule="auto"/>
        <w:ind w:left="0" w:firstLine="0"/>
        <w:contextualSpacing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2D51572A" w14:textId="77777777" w:rsidR="00D80770" w:rsidRPr="004371BE" w:rsidRDefault="00D80770" w:rsidP="00C024B4">
      <w:pPr>
        <w:spacing w:after="8" w:line="240" w:lineRule="auto"/>
        <w:ind w:left="5670" w:right="249" w:hanging="10"/>
        <w:rPr>
          <w:sz w:val="30"/>
          <w:szCs w:val="30"/>
        </w:rPr>
      </w:pPr>
      <w:r>
        <w:rPr>
          <w:rFonts w:eastAsia="Arial"/>
          <w:sz w:val="30"/>
          <w:szCs w:val="30"/>
        </w:rPr>
        <w:lastRenderedPageBreak/>
        <w:t>Приложение 1</w:t>
      </w:r>
    </w:p>
    <w:p w14:paraId="4094E1F6" w14:textId="77777777" w:rsidR="00C024B4" w:rsidRDefault="00C024B4" w:rsidP="00C024B4">
      <w:pPr>
        <w:spacing w:line="240" w:lineRule="auto"/>
        <w:ind w:left="5670" w:firstLine="0"/>
        <w:jc w:val="both"/>
        <w:rPr>
          <w:rFonts w:eastAsia="Arial"/>
          <w:sz w:val="30"/>
          <w:szCs w:val="30"/>
        </w:rPr>
      </w:pPr>
    </w:p>
    <w:p w14:paraId="50C41179" w14:textId="3E3B89FA" w:rsidR="00D80770" w:rsidRDefault="00D80770" w:rsidP="00C024B4">
      <w:pPr>
        <w:spacing w:line="240" w:lineRule="auto"/>
        <w:ind w:left="5670" w:firstLine="0"/>
        <w:jc w:val="both"/>
        <w:rPr>
          <w:sz w:val="30"/>
          <w:szCs w:val="30"/>
        </w:rPr>
      </w:pPr>
      <w:r w:rsidRPr="004371BE">
        <w:rPr>
          <w:rFonts w:eastAsia="Arial"/>
          <w:sz w:val="30"/>
          <w:szCs w:val="30"/>
        </w:rPr>
        <w:t xml:space="preserve">к Положению </w:t>
      </w:r>
      <w:r w:rsidRPr="001D1B2F">
        <w:rPr>
          <w:sz w:val="30"/>
          <w:szCs w:val="30"/>
        </w:rPr>
        <w:t xml:space="preserve">о конкурсе «Лучшая </w:t>
      </w:r>
      <w:r w:rsidR="00633C96">
        <w:rPr>
          <w:sz w:val="30"/>
          <w:szCs w:val="30"/>
        </w:rPr>
        <w:t>выпускная</w:t>
      </w:r>
      <w:r w:rsidRPr="001D1B2F">
        <w:rPr>
          <w:sz w:val="30"/>
          <w:szCs w:val="30"/>
        </w:rPr>
        <w:t xml:space="preserve"> работа»</w:t>
      </w:r>
    </w:p>
    <w:p w14:paraId="0CDF2F2B" w14:textId="77777777" w:rsidR="00D80770" w:rsidRDefault="00D80770" w:rsidP="00D80770">
      <w:pPr>
        <w:spacing w:line="240" w:lineRule="auto"/>
        <w:jc w:val="both"/>
        <w:rPr>
          <w:sz w:val="30"/>
          <w:szCs w:val="30"/>
        </w:rPr>
      </w:pPr>
    </w:p>
    <w:p w14:paraId="692140C9" w14:textId="77777777" w:rsidR="00D80770" w:rsidRDefault="00D80770" w:rsidP="00D80770">
      <w:pPr>
        <w:shd w:val="clear" w:color="auto" w:fill="FFFFFF"/>
        <w:spacing w:line="240" w:lineRule="auto"/>
        <w:jc w:val="center"/>
        <w:textAlignment w:val="baseline"/>
        <w:outlineLvl w:val="0"/>
        <w:rPr>
          <w:kern w:val="36"/>
          <w:sz w:val="30"/>
          <w:szCs w:val="30"/>
        </w:rPr>
      </w:pPr>
      <w:r>
        <w:rPr>
          <w:kern w:val="36"/>
          <w:sz w:val="30"/>
          <w:szCs w:val="30"/>
        </w:rPr>
        <w:t>Темы дипломных работ и магистерских диссертаций</w:t>
      </w:r>
    </w:p>
    <w:p w14:paraId="3BBF59C1" w14:textId="77777777" w:rsidR="00D80770" w:rsidRDefault="00D80770" w:rsidP="00D80770">
      <w:pPr>
        <w:shd w:val="clear" w:color="auto" w:fill="FFFFFF"/>
        <w:spacing w:line="240" w:lineRule="auto"/>
        <w:jc w:val="both"/>
        <w:textAlignment w:val="baseline"/>
        <w:outlineLvl w:val="0"/>
        <w:rPr>
          <w:kern w:val="36"/>
          <w:sz w:val="30"/>
          <w:szCs w:val="30"/>
        </w:rPr>
      </w:pPr>
    </w:p>
    <w:p w14:paraId="36E308D2" w14:textId="77777777" w:rsidR="00D80770" w:rsidRPr="00FA2E0A" w:rsidRDefault="00D80770" w:rsidP="00FA2E0A">
      <w:pPr>
        <w:shd w:val="clear" w:color="auto" w:fill="FFFFFF"/>
        <w:spacing w:line="240" w:lineRule="auto"/>
        <w:ind w:hanging="40"/>
        <w:contextualSpacing/>
        <w:jc w:val="center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ПРАВОВОЕ ОБЕСПЕЧЕНИЕ ВЭД:</w:t>
      </w:r>
    </w:p>
    <w:p w14:paraId="3ED6339C" w14:textId="77777777" w:rsidR="00D80770" w:rsidRPr="00FA2E0A" w:rsidRDefault="00D80770" w:rsidP="00FA2E0A">
      <w:pPr>
        <w:shd w:val="clear" w:color="auto" w:fill="FFFFFF"/>
        <w:spacing w:line="240" w:lineRule="auto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</w:p>
    <w:p w14:paraId="3A86C0EA" w14:textId="7FB38B68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FA2E0A">
        <w:rPr>
          <w:kern w:val="36"/>
          <w:sz w:val="30"/>
          <w:szCs w:val="30"/>
        </w:rPr>
        <w:t xml:space="preserve">Особенности правового статуса Белорусской торгово-промышленной палаты в сравнении с торгово-промышленными палатами стран Евразийского экономического союза и иных государств.  </w:t>
      </w:r>
    </w:p>
    <w:p w14:paraId="4409E49B" w14:textId="361658B6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FA2E0A">
        <w:rPr>
          <w:kern w:val="36"/>
          <w:sz w:val="30"/>
          <w:szCs w:val="30"/>
        </w:rPr>
        <w:t xml:space="preserve">Обстоятельств непреодолимой силы как средство правовой защиты при исполнении хозяйственных договоров. </w:t>
      </w:r>
    </w:p>
    <w:p w14:paraId="250D44B2" w14:textId="08EDE5B1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Правовой статус санкционных ограничений через призму международного права и национального законодательства</w:t>
      </w:r>
      <w:r w:rsidRPr="00FA2E0A">
        <w:rPr>
          <w:kern w:val="36"/>
          <w:sz w:val="30"/>
          <w:szCs w:val="30"/>
        </w:rPr>
        <w:t>. Санкционный комплаенс в целях снижения рисков.</w:t>
      </w:r>
    </w:p>
    <w:p w14:paraId="749F5CCD" w14:textId="4C1BB60F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4.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>Особенности правового регулирования международного договора купли-продажи.</w:t>
      </w:r>
    </w:p>
    <w:p w14:paraId="50B4D16D" w14:textId="2D1F526E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5.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>Международное арбитражное (третейское) рассмотрение споров как эффективный способ защиты интересов белорусских субъектов (на примере Международного арбитражного суда при БелТПП).</w:t>
      </w:r>
    </w:p>
    <w:p w14:paraId="18C53A85" w14:textId="06CA18BB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sz w:val="30"/>
          <w:szCs w:val="30"/>
        </w:rPr>
      </w:pPr>
      <w:r w:rsidRPr="00FA2E0A">
        <w:rPr>
          <w:kern w:val="36"/>
          <w:sz w:val="30"/>
          <w:szCs w:val="30"/>
        </w:rPr>
        <w:t>6.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Функции торгово-промышленной палаты в сфере правового обеспечения внешнеэкономической деятельности: направления развития на основе международного опыта.</w:t>
      </w:r>
    </w:p>
    <w:p w14:paraId="25E27E87" w14:textId="4AF626CE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Роль Белорусской торгово-промышленной палаты </w:t>
      </w:r>
      <w:r w:rsidR="008A44F9">
        <w:rPr>
          <w:sz w:val="30"/>
          <w:szCs w:val="30"/>
        </w:rPr>
        <w:br/>
      </w:r>
      <w:r w:rsidRPr="00FA2E0A">
        <w:rPr>
          <w:sz w:val="30"/>
          <w:szCs w:val="30"/>
        </w:rPr>
        <w:t>в продвижении экспортной продукции на зарубежные рынки через механизм международной регистрации товарных знаков в рамках Мадридской системы.</w:t>
      </w:r>
    </w:p>
    <w:p w14:paraId="543A21FA" w14:textId="06EDDE79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Особенности использования товарных знаков на территории ЕАЭС. Региональное и национальное исчерпание прав. Евразийский патент.</w:t>
      </w:r>
    </w:p>
    <w:p w14:paraId="1DCCEF66" w14:textId="391F3CE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9.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Проверка товаров по количеству и качеству как существенные условия внешнеторгового договора.</w:t>
      </w:r>
    </w:p>
    <w:p w14:paraId="2141CCBB" w14:textId="2C97997D" w:rsidR="00D80770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10.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Использование </w:t>
      </w:r>
      <w:proofErr w:type="spellStart"/>
      <w:r w:rsidRPr="00FA2E0A">
        <w:rPr>
          <w:sz w:val="30"/>
          <w:szCs w:val="30"/>
        </w:rPr>
        <w:t>Карнета</w:t>
      </w:r>
      <w:proofErr w:type="spellEnd"/>
      <w:r w:rsidRPr="00FA2E0A">
        <w:rPr>
          <w:sz w:val="30"/>
          <w:szCs w:val="30"/>
        </w:rPr>
        <w:t xml:space="preserve"> АТА на пространстве Евразийского экономического союза и в странах Азии.</w:t>
      </w:r>
    </w:p>
    <w:p w14:paraId="4EE824EE" w14:textId="202F9B08" w:rsidR="00257BCF" w:rsidRPr="00FA2E0A" w:rsidRDefault="00257BCF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>Торгово-экономическое сотрудничество Китайской Народной Республики со странами ЕАЭС в рамках решения проблемы продовольственной безопасности.</w:t>
      </w:r>
    </w:p>
    <w:p w14:paraId="7457F939" w14:textId="37F7F880" w:rsidR="00D80770" w:rsidRDefault="00D8077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3F051ACB" w14:textId="41E1C4D9" w:rsidR="00B532C0" w:rsidRDefault="00B532C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0D499047" w14:textId="77777777" w:rsidR="00B532C0" w:rsidRPr="00FA2E0A" w:rsidRDefault="00B532C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352A590E" w14:textId="77777777" w:rsidR="00D80770" w:rsidRPr="00FA2E0A" w:rsidRDefault="00D80770" w:rsidP="00FA2E0A">
      <w:pPr>
        <w:spacing w:line="240" w:lineRule="auto"/>
        <w:ind w:left="0" w:firstLine="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lastRenderedPageBreak/>
        <w:t>МАРКЕТИНГ. ЭКОНОМИКА. ЖУРНАЛИСТИКА:</w:t>
      </w:r>
    </w:p>
    <w:p w14:paraId="34A72FA6" w14:textId="77777777" w:rsidR="00D80770" w:rsidRPr="00FA2E0A" w:rsidRDefault="00D80770" w:rsidP="00FA2E0A">
      <w:pPr>
        <w:shd w:val="clear" w:color="auto" w:fill="FFFFFF"/>
        <w:spacing w:line="240" w:lineRule="auto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</w:p>
    <w:p w14:paraId="0CDBCAAD" w14:textId="73C45792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1.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>Членство в Белорусской торгово-промышленной палате: преимущества в рамках хозяйственной деятельности, перспективы развития на основании международного опыта и потребностей национальной экономики.</w:t>
      </w:r>
    </w:p>
    <w:p w14:paraId="45644988" w14:textId="603B834D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2.</w:t>
      </w:r>
      <w:r w:rsidR="00361BBA">
        <w:rPr>
          <w:kern w:val="36"/>
          <w:sz w:val="30"/>
          <w:szCs w:val="30"/>
        </w:rPr>
        <w:tab/>
      </w:r>
      <w:r w:rsidRPr="00FA2E0A">
        <w:rPr>
          <w:sz w:val="30"/>
          <w:szCs w:val="30"/>
        </w:rPr>
        <w:t>Белорусская тор</w:t>
      </w:r>
      <w:r w:rsidR="00E365DC" w:rsidRPr="00FA2E0A">
        <w:rPr>
          <w:sz w:val="30"/>
          <w:szCs w:val="30"/>
        </w:rPr>
        <w:t>гово-промышленная палата как не</w:t>
      </w:r>
      <w:r w:rsidRPr="00FA2E0A">
        <w:rPr>
          <w:sz w:val="30"/>
          <w:szCs w:val="30"/>
        </w:rPr>
        <w:t xml:space="preserve">финансовый институт поддержки национального экспорта. Современные тенденции </w:t>
      </w:r>
      <w:r w:rsidR="008A44F9">
        <w:rPr>
          <w:sz w:val="30"/>
          <w:szCs w:val="30"/>
        </w:rPr>
        <w:br/>
      </w:r>
      <w:r w:rsidRPr="00FA2E0A">
        <w:rPr>
          <w:sz w:val="30"/>
          <w:szCs w:val="30"/>
        </w:rPr>
        <w:t>в развитии.</w:t>
      </w:r>
    </w:p>
    <w:p w14:paraId="63B4E9BA" w14:textId="29AF86AD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Маркетинговые исследования как инструмент поддержки национальных экспортеров. Международные подходы и направления их совершенствования.</w:t>
      </w:r>
    </w:p>
    <w:p w14:paraId="36845BC3" w14:textId="45553B71" w:rsidR="00D80770" w:rsidRPr="00FA2E0A" w:rsidRDefault="00D80770" w:rsidP="00FA2E0A">
      <w:pPr>
        <w:spacing w:line="240" w:lineRule="auto"/>
        <w:ind w:firstLine="708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4.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Современные инструменты поиска зарубежных партнеров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странах Азии и Африки.</w:t>
      </w:r>
    </w:p>
    <w:p w14:paraId="2241615E" w14:textId="78C80E4A" w:rsidR="00D80770" w:rsidRPr="00FA2E0A" w:rsidRDefault="00D80770" w:rsidP="00FA2E0A">
      <w:pPr>
        <w:spacing w:line="240" w:lineRule="auto"/>
        <w:ind w:firstLine="709"/>
        <w:contextualSpacing/>
        <w:jc w:val="both"/>
        <w:rPr>
          <w:kern w:val="36"/>
          <w:sz w:val="30"/>
          <w:szCs w:val="30"/>
        </w:rPr>
      </w:pPr>
      <w:r w:rsidRPr="00FA2E0A">
        <w:rPr>
          <w:sz w:val="30"/>
          <w:szCs w:val="30"/>
        </w:rPr>
        <w:t>5.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>Проверка благонадежности иностранных партнеров: инструменты, практика, порядок действий.</w:t>
      </w:r>
    </w:p>
    <w:p w14:paraId="79DE14CE" w14:textId="71D62BD3" w:rsidR="00D80770" w:rsidRPr="00FA2E0A" w:rsidRDefault="00D80770" w:rsidP="00FA2E0A">
      <w:pPr>
        <w:spacing w:line="240" w:lineRule="auto"/>
        <w:ind w:firstLine="709"/>
        <w:contextualSpacing/>
        <w:jc w:val="both"/>
        <w:rPr>
          <w:kern w:val="36"/>
          <w:sz w:val="30"/>
          <w:szCs w:val="30"/>
        </w:rPr>
      </w:pPr>
      <w:r w:rsidRPr="00FA2E0A">
        <w:rPr>
          <w:sz w:val="30"/>
          <w:szCs w:val="30"/>
        </w:rPr>
        <w:t>6.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 xml:space="preserve">Координация выставочной деятельности белорусских организаций за рубежом: направления совершенствования, подходы </w:t>
      </w:r>
      <w:r w:rsidR="00361BBA">
        <w:rPr>
          <w:kern w:val="36"/>
          <w:sz w:val="30"/>
          <w:szCs w:val="30"/>
        </w:rPr>
        <w:br/>
      </w:r>
      <w:r w:rsidRPr="00FA2E0A">
        <w:rPr>
          <w:kern w:val="36"/>
          <w:sz w:val="30"/>
          <w:szCs w:val="30"/>
        </w:rPr>
        <w:t>к выбору выставок.</w:t>
      </w:r>
    </w:p>
    <w:p w14:paraId="0EC0F6CB" w14:textId="405C2C52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Эффективность участия белорусских организаций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международных выставках: критерии определения.</w:t>
      </w:r>
    </w:p>
    <w:p w14:paraId="78B1C042" w14:textId="3D03FB4E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Повышение эффективности маркетинговой деятельности организаций-членов Белорусской торгово-промышленной палаты. </w:t>
      </w:r>
      <w:r w:rsidRPr="00FA2E0A">
        <w:rPr>
          <w:sz w:val="30"/>
          <w:szCs w:val="30"/>
          <w:lang w:val="en-US"/>
        </w:rPr>
        <w:t>SWOT</w:t>
      </w:r>
      <w:r w:rsidRPr="00FA2E0A">
        <w:rPr>
          <w:sz w:val="30"/>
          <w:szCs w:val="30"/>
        </w:rPr>
        <w:t>-анализ информационно-маркетинговых услуг Белорусской торгово-промышленной палаты в сравнении с ключевыми игроками рынка маркетинговых услуг.</w:t>
      </w:r>
    </w:p>
    <w:p w14:paraId="17751FE9" w14:textId="3167ED5F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9.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Медийное представление Белорусской торгово-промышленной палаты в белорусских и международных средствах массовой информации.</w:t>
      </w:r>
    </w:p>
    <w:p w14:paraId="1250C0ED" w14:textId="2B1D2A92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10.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Потребности бизнеса в информационных изданиях БелТПП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эпоху цифрового развития.</w:t>
      </w:r>
    </w:p>
    <w:p w14:paraId="6419E703" w14:textId="2BD4E4D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11.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Маркетинговая стратегия продвижения Белорусской торгово-промышленной палаты как крупнейшей ассоциации бизнеса.</w:t>
      </w:r>
    </w:p>
    <w:p w14:paraId="79FA8DF3" w14:textId="74458116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12.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Особенности презентации экспортных возможностей белорусских предприятий на внешних рынках.</w:t>
      </w:r>
    </w:p>
    <w:p w14:paraId="1C248AFB" w14:textId="3E0F201F" w:rsidR="00D80770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Роль Белорусской торгово-промышленной палаты в торговле на крупнейших маркетплейсах. Верификация товаров белорусского производства для маркетплейсов.</w:t>
      </w:r>
    </w:p>
    <w:p w14:paraId="65500AF1" w14:textId="11AE1E46" w:rsidR="00257BCF" w:rsidRDefault="00257BCF" w:rsidP="00FA2E0A">
      <w:pPr>
        <w:spacing w:line="240" w:lineRule="auto"/>
        <w:ind w:firstLine="709"/>
        <w:contextualSpacing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>14.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 xml:space="preserve">Развитие промышленного предприятия в контексте </w:t>
      </w:r>
      <w:r>
        <w:rPr>
          <w:noProof/>
          <w:sz w:val="30"/>
          <w:szCs w:val="30"/>
          <w:lang w:val="en-US"/>
        </w:rPr>
        <w:t>ESG</w:t>
      </w:r>
      <w:r>
        <w:rPr>
          <w:noProof/>
          <w:sz w:val="30"/>
          <w:szCs w:val="30"/>
        </w:rPr>
        <w:t>.</w:t>
      </w:r>
    </w:p>
    <w:p w14:paraId="441530AC" w14:textId="6FD7E6E6" w:rsidR="00257BCF" w:rsidRDefault="000A39C6" w:rsidP="00FA2E0A">
      <w:pPr>
        <w:spacing w:line="240" w:lineRule="auto"/>
        <w:ind w:firstLine="709"/>
        <w:contextualSpacing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>15.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>Стратегическое планирование международного маркетинга белорусских организаций.</w:t>
      </w:r>
    </w:p>
    <w:p w14:paraId="48C1F7D2" w14:textId="216BEED1" w:rsidR="000A39C6" w:rsidRPr="00257BCF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>Стратегические направления диверсификации экспорта белорусских организаций в условиях импортозамещения.</w:t>
      </w:r>
    </w:p>
    <w:p w14:paraId="40F481A5" w14:textId="2F3102E8" w:rsidR="00D80770" w:rsidRDefault="000A39C6" w:rsidP="00FA2E0A">
      <w:pPr>
        <w:spacing w:line="240" w:lineRule="auto"/>
        <w:ind w:firstLine="709"/>
        <w:contextualSpacing/>
        <w:jc w:val="both"/>
        <w:rPr>
          <w:noProof/>
          <w:sz w:val="30"/>
          <w:szCs w:val="30"/>
        </w:rPr>
      </w:pPr>
      <w:r>
        <w:rPr>
          <w:sz w:val="30"/>
          <w:szCs w:val="30"/>
        </w:rPr>
        <w:lastRenderedPageBreak/>
        <w:t>17.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>Продвижение продукции строительных материалов на рынок Турецкой Республики: возможности и перспективы.</w:t>
      </w:r>
    </w:p>
    <w:p w14:paraId="064940AC" w14:textId="047F05EB" w:rsidR="000A39C6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18.</w:t>
      </w:r>
      <w:r>
        <w:rPr>
          <w:noProof/>
          <w:sz w:val="30"/>
          <w:szCs w:val="30"/>
        </w:rPr>
        <w:tab/>
      </w:r>
      <w:r>
        <w:rPr>
          <w:sz w:val="30"/>
          <w:szCs w:val="30"/>
        </w:rPr>
        <w:t xml:space="preserve">Особенности использования инструментов </w:t>
      </w:r>
      <w:r>
        <w:rPr>
          <w:sz w:val="30"/>
          <w:szCs w:val="30"/>
          <w:lang w:val="en-US"/>
        </w:rPr>
        <w:t>digital</w:t>
      </w:r>
      <w:r w:rsidRPr="00713A99">
        <w:rPr>
          <w:sz w:val="30"/>
          <w:szCs w:val="30"/>
        </w:rPr>
        <w:t>-</w:t>
      </w:r>
      <w:r>
        <w:rPr>
          <w:sz w:val="30"/>
          <w:szCs w:val="30"/>
        </w:rPr>
        <w:t>маркетинга Белорусской торгово-промышленной палатой.</w:t>
      </w:r>
    </w:p>
    <w:p w14:paraId="1812C9C9" w14:textId="3E4119BA" w:rsidR="000A39C6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>
        <w:rPr>
          <w:sz w:val="30"/>
          <w:szCs w:val="30"/>
        </w:rPr>
        <w:tab/>
        <w:t>Поддержка экспортной деятельности МСП через Белорусскую торгово-промышленную палату.</w:t>
      </w:r>
    </w:p>
    <w:p w14:paraId="6284C7AA" w14:textId="73171340" w:rsidR="000A39C6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>
        <w:rPr>
          <w:sz w:val="30"/>
          <w:szCs w:val="30"/>
        </w:rPr>
        <w:tab/>
        <w:t>Экологический маркетинг как концепция развития белорусских предприятий. Современные подходы и направления их применения в ВЭД.</w:t>
      </w:r>
    </w:p>
    <w:p w14:paraId="574A7F20" w14:textId="4993B352" w:rsidR="000A39C6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>
        <w:rPr>
          <w:sz w:val="30"/>
          <w:szCs w:val="30"/>
        </w:rPr>
        <w:tab/>
        <w:t>Маркетинговое обеспечение экологической безопасности государства.</w:t>
      </w:r>
    </w:p>
    <w:p w14:paraId="42531AF8" w14:textId="77777777" w:rsidR="000A39C6" w:rsidRPr="00FA2E0A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14:paraId="15712988" w14:textId="77777777" w:rsidR="00D80770" w:rsidRPr="00FA2E0A" w:rsidRDefault="00D80770" w:rsidP="00FA2E0A">
      <w:pPr>
        <w:spacing w:line="240" w:lineRule="auto"/>
        <w:ind w:hanging="4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t>МЕЖДУНАРОДНОЕ СОТРУДНИЧЕСТВО:</w:t>
      </w:r>
    </w:p>
    <w:p w14:paraId="31530B57" w14:textId="77777777" w:rsidR="00D80770" w:rsidRPr="00FA2E0A" w:rsidRDefault="00D8077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59E6E6A4" w14:textId="18F6E248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Торгово-промышленная палата как инструмент развития международного сотрудничества с иностранными партнерами. Деловые советы, представители за рубежом, партнерские организации и их роль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развитии внешних связей.</w:t>
      </w:r>
    </w:p>
    <w:p w14:paraId="2DBFAC43" w14:textId="5253A352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Особенности выстраивания бизнес-коммуникаций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с иностранными государствами.</w:t>
      </w:r>
    </w:p>
    <w:p w14:paraId="155E286F" w14:textId="7CEE3341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Преимущества членства Республики Беларусь в Шанхайской организации сотрудничества для национального бизнеса.</w:t>
      </w:r>
    </w:p>
    <w:p w14:paraId="751FCE06" w14:textId="51C81C12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4.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Преимущества членства Республики Беларусь в БРИКС для национального бизнеса.</w:t>
      </w:r>
    </w:p>
    <w:p w14:paraId="2343A2CD" w14:textId="144D9EAF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5.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Преимущества членства Республики Беларусь в Евразийском экономическом союзе для национального бизнеса.</w:t>
      </w:r>
    </w:p>
    <w:p w14:paraId="6A33D9F0" w14:textId="5E9C1B0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6.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Международное деловое письмо как инструмент выстраивания надежных коммуникаций с зарубежными партнерами.</w:t>
      </w:r>
    </w:p>
    <w:p w14:paraId="4CDF5F06" w14:textId="36CD7D47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10 лет Евразийскому экономическому союзу: перспективы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и приоритеты развития в эпоху цифровизации.</w:t>
      </w:r>
    </w:p>
    <w:p w14:paraId="1F3EE66C" w14:textId="044BDF71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Белорусская торгово-промышленная палата как внешнеполитический инструмент для выстраивания бизнес-связей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современных условиях.</w:t>
      </w:r>
    </w:p>
    <w:p w14:paraId="4BEFB31B" w14:textId="45B6FA49" w:rsidR="00361BBA" w:rsidRDefault="00361BBA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14:paraId="2AE4DB23" w14:textId="3C973A33" w:rsidR="00D80770" w:rsidRPr="00FA2E0A" w:rsidRDefault="00D80770" w:rsidP="00FA2E0A">
      <w:pPr>
        <w:spacing w:line="240" w:lineRule="auto"/>
        <w:ind w:left="0" w:firstLine="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t>СЕРТИФИКАЦИЯ. ЭКСПЕРТИЗА. ОЦЕНКА</w:t>
      </w:r>
      <w:r w:rsidR="00F25C6B" w:rsidRPr="00FA2E0A">
        <w:rPr>
          <w:sz w:val="30"/>
          <w:szCs w:val="30"/>
        </w:rPr>
        <w:t>:</w:t>
      </w:r>
    </w:p>
    <w:p w14:paraId="28B7A635" w14:textId="77777777" w:rsidR="00D80770" w:rsidRPr="00FA2E0A" w:rsidRDefault="00D8077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28700696" w14:textId="5EA0FC3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Подтверждения страны происхождения товара для целей получения тарифных преференций в стране ввоза: снижение или полное освобождение от таможенных пошлин.</w:t>
      </w:r>
    </w:p>
    <w:p w14:paraId="2356CDBA" w14:textId="40655CB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Сертификат продукции (работ, услуг) собственного производства как документ, позволяющий реализовать право производителя на получение налоговых льгот и иных преимуществ.</w:t>
      </w:r>
    </w:p>
    <w:p w14:paraId="47C766E4" w14:textId="1439CA1C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Экспертиза количества, качества, комплектности сырья, </w:t>
      </w:r>
      <w:r w:rsidRPr="00FA2E0A">
        <w:rPr>
          <w:sz w:val="30"/>
          <w:szCs w:val="30"/>
        </w:rPr>
        <w:lastRenderedPageBreak/>
        <w:t>материалов, товаров, оборудования как инструмент защиты экономических интересов белорусского предприятия.</w:t>
      </w:r>
    </w:p>
    <w:p w14:paraId="223435D9" w14:textId="37633377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4.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Практика приемки товаров по количеству и качеству при осуществлении хозяйственной деятельности предприятия.</w:t>
      </w:r>
    </w:p>
    <w:p w14:paraId="22399A45" w14:textId="46E1E2EE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5.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Анализ рынка услуг по оценке стоимости объектов гражданских прав (отдельно по видам объектов и отдельно по регионам Республики Беларусь).</w:t>
      </w:r>
    </w:p>
    <w:p w14:paraId="2C43D703" w14:textId="397BF686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6.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Цифровизация и автоматизация процессов оценки всех видов имущества (по видам объектов оценки).</w:t>
      </w:r>
    </w:p>
    <w:p w14:paraId="5D8BB80A" w14:textId="08ED6C8C" w:rsidR="00D80770" w:rsidRPr="00FA2E0A" w:rsidRDefault="00C3044D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>Рынок оценочной деятельности в Республике Беларусь. Пути совершенствования управления отраслью.</w:t>
      </w:r>
    </w:p>
    <w:p w14:paraId="3C833997" w14:textId="53CE883E" w:rsidR="00B45810" w:rsidRPr="00B45810" w:rsidRDefault="00C3044D" w:rsidP="00B45810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="00B45810" w:rsidRPr="00B45810">
        <w:rPr>
          <w:sz w:val="30"/>
          <w:szCs w:val="30"/>
        </w:rPr>
        <w:t>Евразийский реестр промышленных товаров как инструмент доступа к закупкам в рамках Евразийского экономического союза: практические аспекты реализации</w:t>
      </w:r>
      <w:r w:rsidR="00B45810">
        <w:rPr>
          <w:sz w:val="30"/>
          <w:szCs w:val="30"/>
        </w:rPr>
        <w:t>.</w:t>
      </w:r>
    </w:p>
    <w:p w14:paraId="51E0EAEB" w14:textId="7D42041B" w:rsidR="00C3044D" w:rsidRPr="00FA2E0A" w:rsidRDefault="00B45810" w:rsidP="00B45810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361BBA">
        <w:rPr>
          <w:sz w:val="30"/>
          <w:szCs w:val="30"/>
        </w:rPr>
        <w:tab/>
      </w:r>
      <w:r w:rsidRPr="00B45810">
        <w:rPr>
          <w:sz w:val="30"/>
          <w:szCs w:val="30"/>
        </w:rPr>
        <w:t>Критерии отнесения к собственному производству: барьер или стимул развития производства с высокой добавленной стоимостью.</w:t>
      </w:r>
    </w:p>
    <w:p w14:paraId="54204241" w14:textId="77777777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14:paraId="63181102" w14:textId="77777777" w:rsidR="00D80770" w:rsidRDefault="00D80770">
      <w:pPr>
        <w:widowControl/>
        <w:autoSpaceDE/>
        <w:autoSpaceDN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001C4149" w14:textId="1FDFADB7" w:rsidR="007449AA" w:rsidRDefault="007449AA" w:rsidP="00C024B4">
      <w:pPr>
        <w:pStyle w:val="ConsPlusNormal"/>
        <w:spacing w:after="120"/>
        <w:ind w:left="567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B507C0">
        <w:rPr>
          <w:rFonts w:ascii="Times New Roman" w:hAnsi="Times New Roman" w:cs="Times New Roman"/>
          <w:sz w:val="30"/>
          <w:szCs w:val="30"/>
        </w:rPr>
        <w:t>2</w:t>
      </w:r>
    </w:p>
    <w:p w14:paraId="2AAD6752" w14:textId="77777777" w:rsidR="00C024B4" w:rsidRPr="00233B51" w:rsidRDefault="00C024B4" w:rsidP="00C024B4">
      <w:pPr>
        <w:pStyle w:val="ConsPlusNormal"/>
        <w:spacing w:after="120"/>
        <w:ind w:left="5670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14:paraId="570142A5" w14:textId="11B5603F" w:rsidR="007449AA" w:rsidRDefault="007449AA" w:rsidP="00C024B4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Положению о </w:t>
      </w:r>
      <w:r w:rsidR="00C024B4">
        <w:rPr>
          <w:rFonts w:ascii="Times New Roman" w:hAnsi="Times New Roman" w:cs="Times New Roman"/>
          <w:sz w:val="30"/>
          <w:szCs w:val="30"/>
        </w:rPr>
        <w:t>конкурсе</w:t>
      </w:r>
      <w:r w:rsidRPr="007449AA">
        <w:rPr>
          <w:rFonts w:ascii="Times New Roman" w:hAnsi="Times New Roman" w:cs="Times New Roman"/>
          <w:sz w:val="30"/>
          <w:szCs w:val="30"/>
        </w:rPr>
        <w:t xml:space="preserve"> «Лучшая </w:t>
      </w:r>
      <w:r w:rsidR="00633C96">
        <w:rPr>
          <w:rFonts w:ascii="Times New Roman" w:hAnsi="Times New Roman" w:cs="Times New Roman"/>
          <w:sz w:val="30"/>
          <w:szCs w:val="30"/>
        </w:rPr>
        <w:t>выпускная</w:t>
      </w:r>
      <w:r w:rsidRPr="007449AA">
        <w:rPr>
          <w:rFonts w:ascii="Times New Roman" w:hAnsi="Times New Roman" w:cs="Times New Roman"/>
          <w:sz w:val="30"/>
          <w:szCs w:val="30"/>
        </w:rPr>
        <w:t xml:space="preserve"> работа»</w:t>
      </w:r>
    </w:p>
    <w:bookmarkEnd w:id="2"/>
    <w:p w14:paraId="66668576" w14:textId="77777777" w:rsidR="007449AA" w:rsidRDefault="007449AA" w:rsidP="007449AA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14:paraId="061B0013" w14:textId="301FB346" w:rsidR="007449AA" w:rsidRDefault="008B7050" w:rsidP="007449AA">
      <w:pPr>
        <w:spacing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>Перечень учреждений</w:t>
      </w:r>
      <w:r w:rsidR="003C76F4">
        <w:rPr>
          <w:sz w:val="30"/>
          <w:szCs w:val="30"/>
        </w:rPr>
        <w:t xml:space="preserve"> высшего</w:t>
      </w:r>
      <w:r w:rsidR="007449AA" w:rsidRPr="007449AA">
        <w:rPr>
          <w:sz w:val="30"/>
          <w:szCs w:val="30"/>
        </w:rPr>
        <w:t xml:space="preserve"> образования Республики Беларусь</w:t>
      </w:r>
      <w:r>
        <w:rPr>
          <w:sz w:val="30"/>
          <w:szCs w:val="30"/>
        </w:rPr>
        <w:t xml:space="preserve">, давших согласие стать соорганизаторами </w:t>
      </w:r>
      <w:r w:rsidRPr="00DA2140">
        <w:rPr>
          <w:sz w:val="30"/>
          <w:szCs w:val="30"/>
        </w:rPr>
        <w:t>конкурса</w:t>
      </w:r>
      <w:r w:rsidR="009543A6" w:rsidRPr="00DA2140">
        <w:rPr>
          <w:sz w:val="30"/>
          <w:szCs w:val="30"/>
        </w:rPr>
        <w:t>*</w:t>
      </w:r>
    </w:p>
    <w:p w14:paraId="54DE8436" w14:textId="77777777" w:rsidR="007449AA" w:rsidRDefault="007449AA" w:rsidP="007449AA">
      <w:pPr>
        <w:spacing w:line="240" w:lineRule="auto"/>
        <w:ind w:left="0" w:firstLine="0"/>
        <w:jc w:val="both"/>
        <w:rPr>
          <w:sz w:val="30"/>
          <w:szCs w:val="30"/>
        </w:rPr>
      </w:pPr>
    </w:p>
    <w:p w14:paraId="73984BF3" w14:textId="6F3FD02F" w:rsidR="00A92B6D" w:rsidRPr="008B7050" w:rsidRDefault="00A92B6D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B7050">
        <w:rPr>
          <w:rFonts w:ascii="Times New Roman" w:hAnsi="Times New Roman"/>
          <w:sz w:val="30"/>
          <w:szCs w:val="30"/>
        </w:rPr>
        <w:t>Академия управления при Президенте Республики Беларусь</w:t>
      </w:r>
      <w:r w:rsidR="008B7050">
        <w:rPr>
          <w:rFonts w:ascii="Times New Roman" w:hAnsi="Times New Roman"/>
          <w:sz w:val="30"/>
          <w:szCs w:val="30"/>
        </w:rPr>
        <w:t>.</w:t>
      </w:r>
    </w:p>
    <w:p w14:paraId="34A69B65" w14:textId="38298E3E" w:rsidR="00AD1DDE" w:rsidRPr="008B7050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МОУВО «</w:t>
      </w:r>
      <w:r w:rsidR="00AD1DDE" w:rsidRPr="008B7050">
        <w:rPr>
          <w:rFonts w:ascii="Times New Roman" w:hAnsi="Times New Roman"/>
          <w:sz w:val="30"/>
          <w:szCs w:val="30"/>
        </w:rPr>
        <w:t>Белорусско-Российский университет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  <w:r w:rsidR="00AD1DDE" w:rsidRPr="008B7050">
        <w:rPr>
          <w:rFonts w:ascii="Times New Roman" w:hAnsi="Times New Roman"/>
          <w:sz w:val="30"/>
          <w:szCs w:val="30"/>
        </w:rPr>
        <w:t xml:space="preserve"> </w:t>
      </w:r>
    </w:p>
    <w:p w14:paraId="76A43DBE" w14:textId="296E8FEA" w:rsidR="00A92B6D" w:rsidRPr="008B7050" w:rsidRDefault="00A92B6D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B7050">
        <w:rPr>
          <w:rFonts w:ascii="Times New Roman" w:hAnsi="Times New Roman"/>
          <w:sz w:val="30"/>
          <w:szCs w:val="30"/>
        </w:rPr>
        <w:t>Белорусский нацио</w:t>
      </w:r>
      <w:r w:rsidR="008B7050">
        <w:rPr>
          <w:rFonts w:ascii="Times New Roman" w:hAnsi="Times New Roman"/>
          <w:sz w:val="30"/>
          <w:szCs w:val="30"/>
        </w:rPr>
        <w:t>нальный технический университет.</w:t>
      </w:r>
    </w:p>
    <w:p w14:paraId="15E189E1" w14:textId="30BE553E" w:rsidR="00AD1DDE" w:rsidRPr="008B7050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D1DDE" w:rsidRPr="008B7050">
        <w:rPr>
          <w:rFonts w:ascii="Times New Roman" w:hAnsi="Times New Roman"/>
          <w:sz w:val="30"/>
          <w:szCs w:val="30"/>
        </w:rPr>
        <w:t>Брестский государственный технический университет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</w:p>
    <w:p w14:paraId="087326ED" w14:textId="000E60E3" w:rsidR="00A92B6D" w:rsidRPr="008B7050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92B6D" w:rsidRPr="008B7050">
        <w:rPr>
          <w:rFonts w:ascii="Times New Roman" w:hAnsi="Times New Roman"/>
          <w:sz w:val="30"/>
          <w:szCs w:val="30"/>
        </w:rPr>
        <w:t>Белорусский государственный технологический университет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  <w:r w:rsidR="00A92B6D" w:rsidRPr="008B7050">
        <w:rPr>
          <w:rFonts w:ascii="Times New Roman" w:hAnsi="Times New Roman"/>
          <w:sz w:val="30"/>
          <w:szCs w:val="30"/>
        </w:rPr>
        <w:t xml:space="preserve"> </w:t>
      </w:r>
    </w:p>
    <w:p w14:paraId="44A90FB0" w14:textId="436A3F68" w:rsidR="006333C0" w:rsidRPr="008B7050" w:rsidRDefault="006333C0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B7050">
        <w:rPr>
          <w:rFonts w:ascii="Times New Roman" w:hAnsi="Times New Roman"/>
          <w:sz w:val="30"/>
          <w:szCs w:val="30"/>
        </w:rPr>
        <w:t>Белорусский государственный университет</w:t>
      </w:r>
      <w:r w:rsidR="008B7050">
        <w:rPr>
          <w:rFonts w:ascii="Times New Roman" w:hAnsi="Times New Roman"/>
          <w:sz w:val="30"/>
          <w:szCs w:val="30"/>
        </w:rPr>
        <w:t>.</w:t>
      </w:r>
      <w:r w:rsidRPr="008B7050">
        <w:rPr>
          <w:rFonts w:ascii="Times New Roman" w:hAnsi="Times New Roman"/>
          <w:sz w:val="30"/>
          <w:szCs w:val="30"/>
        </w:rPr>
        <w:t xml:space="preserve"> </w:t>
      </w:r>
    </w:p>
    <w:p w14:paraId="24CBB89E" w14:textId="017BDCC5" w:rsidR="006333C0" w:rsidRPr="008B7050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6333C0" w:rsidRPr="008B7050">
        <w:rPr>
          <w:rFonts w:ascii="Times New Roman" w:hAnsi="Times New Roman"/>
          <w:sz w:val="30"/>
          <w:szCs w:val="30"/>
        </w:rPr>
        <w:t>Белорусский государственный университет информатики и радиоэлектроники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  <w:r w:rsidR="006333C0" w:rsidRPr="008B7050">
        <w:rPr>
          <w:rFonts w:ascii="Times New Roman" w:hAnsi="Times New Roman"/>
          <w:sz w:val="30"/>
          <w:szCs w:val="30"/>
        </w:rPr>
        <w:t xml:space="preserve"> </w:t>
      </w:r>
    </w:p>
    <w:p w14:paraId="36764B88" w14:textId="3917A357" w:rsidR="006333C0" w:rsidRPr="008B7050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6333C0" w:rsidRPr="008B7050">
        <w:rPr>
          <w:rFonts w:ascii="Times New Roman" w:hAnsi="Times New Roman"/>
          <w:sz w:val="30"/>
          <w:szCs w:val="30"/>
        </w:rPr>
        <w:t>Белорусский государственный экономический университет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</w:p>
    <w:p w14:paraId="733C7AD8" w14:textId="3E030C49" w:rsidR="00AD1DDE" w:rsidRPr="008B7050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D1DDE" w:rsidRPr="008B7050">
        <w:rPr>
          <w:rFonts w:ascii="Times New Roman" w:hAnsi="Times New Roman"/>
          <w:sz w:val="30"/>
          <w:szCs w:val="30"/>
        </w:rPr>
        <w:t>Витебский государственный ун</w:t>
      </w:r>
      <w:r w:rsidR="009543A6">
        <w:rPr>
          <w:rFonts w:ascii="Times New Roman" w:hAnsi="Times New Roman"/>
          <w:sz w:val="30"/>
          <w:szCs w:val="30"/>
        </w:rPr>
        <w:t>иверситет имени П.</w:t>
      </w:r>
      <w:r w:rsidR="00AD1DDE" w:rsidRPr="008B7050">
        <w:rPr>
          <w:rFonts w:ascii="Times New Roman" w:hAnsi="Times New Roman"/>
          <w:sz w:val="30"/>
          <w:szCs w:val="30"/>
        </w:rPr>
        <w:t>М.</w:t>
      </w:r>
      <w:r>
        <w:rPr>
          <w:rFonts w:ascii="Times New Roman" w:hAnsi="Times New Roman"/>
          <w:sz w:val="30"/>
          <w:szCs w:val="30"/>
        </w:rPr>
        <w:t> </w:t>
      </w:r>
      <w:r w:rsidR="00AD1DDE" w:rsidRPr="008B7050">
        <w:rPr>
          <w:rFonts w:ascii="Times New Roman" w:hAnsi="Times New Roman"/>
          <w:sz w:val="30"/>
          <w:szCs w:val="30"/>
        </w:rPr>
        <w:t>Машерова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</w:p>
    <w:p w14:paraId="72419385" w14:textId="0E229D24" w:rsidR="00AD1DDE" w:rsidRPr="008B7050" w:rsidRDefault="009543A6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D1DDE" w:rsidRPr="008B7050">
        <w:rPr>
          <w:rFonts w:ascii="Times New Roman" w:hAnsi="Times New Roman"/>
          <w:sz w:val="30"/>
          <w:szCs w:val="30"/>
        </w:rPr>
        <w:t>Гомельский госу</w:t>
      </w:r>
      <w:r>
        <w:rPr>
          <w:rFonts w:ascii="Times New Roman" w:hAnsi="Times New Roman"/>
          <w:sz w:val="30"/>
          <w:szCs w:val="30"/>
        </w:rPr>
        <w:t xml:space="preserve">дарственный университет имени </w:t>
      </w:r>
      <w:r w:rsidRPr="009543A6">
        <w:rPr>
          <w:rFonts w:ascii="Times New Roman" w:hAnsi="Times New Roman"/>
          <w:sz w:val="30"/>
          <w:szCs w:val="30"/>
        </w:rPr>
        <w:t>Франциска</w:t>
      </w:r>
      <w:r w:rsidR="00AD1DDE" w:rsidRPr="008B7050">
        <w:rPr>
          <w:rFonts w:ascii="Times New Roman" w:hAnsi="Times New Roman"/>
          <w:sz w:val="30"/>
          <w:szCs w:val="30"/>
        </w:rPr>
        <w:t xml:space="preserve"> Скорины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  <w:r w:rsidR="00AD1DDE" w:rsidRPr="008B7050">
        <w:rPr>
          <w:rFonts w:ascii="Times New Roman" w:hAnsi="Times New Roman"/>
          <w:sz w:val="30"/>
          <w:szCs w:val="30"/>
        </w:rPr>
        <w:t xml:space="preserve"> </w:t>
      </w:r>
    </w:p>
    <w:p w14:paraId="58C55A9D" w14:textId="2A26E138" w:rsidR="00AD1DDE" w:rsidRPr="008B7050" w:rsidRDefault="009543A6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D1DDE" w:rsidRPr="008B7050">
        <w:rPr>
          <w:rFonts w:ascii="Times New Roman" w:hAnsi="Times New Roman"/>
          <w:sz w:val="30"/>
          <w:szCs w:val="30"/>
        </w:rPr>
        <w:t>Гродненский государственный университет имени Я</w:t>
      </w:r>
      <w:r>
        <w:rPr>
          <w:rFonts w:ascii="Times New Roman" w:hAnsi="Times New Roman"/>
          <w:sz w:val="30"/>
          <w:szCs w:val="30"/>
        </w:rPr>
        <w:t>нки </w:t>
      </w:r>
      <w:r w:rsidR="00AD1DDE" w:rsidRPr="008B7050">
        <w:rPr>
          <w:rFonts w:ascii="Times New Roman" w:hAnsi="Times New Roman"/>
          <w:sz w:val="30"/>
          <w:szCs w:val="30"/>
        </w:rPr>
        <w:t>Купалы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  <w:r w:rsidR="00AD1DDE" w:rsidRPr="008B7050">
        <w:rPr>
          <w:rFonts w:ascii="Times New Roman" w:hAnsi="Times New Roman"/>
          <w:sz w:val="30"/>
          <w:szCs w:val="30"/>
        </w:rPr>
        <w:t xml:space="preserve"> </w:t>
      </w:r>
    </w:p>
    <w:p w14:paraId="26321845" w14:textId="39205946" w:rsidR="006333C0" w:rsidRPr="008B7050" w:rsidRDefault="009543A6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Федерации профсоюзов Беларуси «</w:t>
      </w:r>
      <w:r w:rsidR="006333C0" w:rsidRPr="008B7050">
        <w:rPr>
          <w:rFonts w:ascii="Times New Roman" w:hAnsi="Times New Roman"/>
          <w:sz w:val="30"/>
          <w:szCs w:val="30"/>
        </w:rPr>
        <w:t>Ме</w:t>
      </w:r>
      <w:r w:rsidR="008B7050">
        <w:rPr>
          <w:rFonts w:ascii="Times New Roman" w:hAnsi="Times New Roman"/>
          <w:sz w:val="30"/>
          <w:szCs w:val="30"/>
        </w:rPr>
        <w:t>ждународный университет «МИТСО».</w:t>
      </w:r>
    </w:p>
    <w:p w14:paraId="6AD9E3BC" w14:textId="424EFAA3" w:rsidR="00AD1DDE" w:rsidRPr="008B7050" w:rsidRDefault="009543A6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D1DDE" w:rsidRPr="008B7050">
        <w:rPr>
          <w:rFonts w:ascii="Times New Roman" w:hAnsi="Times New Roman"/>
          <w:sz w:val="30"/>
          <w:szCs w:val="30"/>
        </w:rPr>
        <w:t>Минский государственный лингвистический университет</w:t>
      </w:r>
      <w:r>
        <w:rPr>
          <w:rFonts w:ascii="Times New Roman" w:hAnsi="Times New Roman"/>
          <w:sz w:val="30"/>
          <w:szCs w:val="30"/>
        </w:rPr>
        <w:t>»</w:t>
      </w:r>
      <w:r w:rsidR="008B7050">
        <w:rPr>
          <w:rFonts w:ascii="Times New Roman" w:hAnsi="Times New Roman"/>
          <w:sz w:val="30"/>
          <w:szCs w:val="30"/>
        </w:rPr>
        <w:t>.</w:t>
      </w:r>
    </w:p>
    <w:p w14:paraId="3E728B0A" w14:textId="77777777" w:rsidR="009543A6" w:rsidRPr="00523267" w:rsidRDefault="009543A6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23267">
        <w:rPr>
          <w:rFonts w:ascii="Times New Roman" w:hAnsi="Times New Roman"/>
          <w:sz w:val="30"/>
          <w:szCs w:val="30"/>
        </w:rPr>
        <w:t>УО «</w:t>
      </w:r>
      <w:r w:rsidR="006333C0" w:rsidRPr="00523267">
        <w:rPr>
          <w:rFonts w:ascii="Times New Roman" w:hAnsi="Times New Roman"/>
          <w:sz w:val="30"/>
          <w:szCs w:val="30"/>
        </w:rPr>
        <w:t>Могилевский государс</w:t>
      </w:r>
      <w:r w:rsidRPr="00523267">
        <w:rPr>
          <w:rFonts w:ascii="Times New Roman" w:hAnsi="Times New Roman"/>
          <w:sz w:val="30"/>
          <w:szCs w:val="30"/>
        </w:rPr>
        <w:t>твенный университет имени А.А. </w:t>
      </w:r>
      <w:r w:rsidR="006333C0" w:rsidRPr="00523267">
        <w:rPr>
          <w:rFonts w:ascii="Times New Roman" w:hAnsi="Times New Roman"/>
          <w:sz w:val="30"/>
          <w:szCs w:val="30"/>
        </w:rPr>
        <w:t>Кулешова</w:t>
      </w:r>
      <w:r w:rsidRPr="00523267">
        <w:rPr>
          <w:rFonts w:ascii="Times New Roman" w:hAnsi="Times New Roman"/>
          <w:sz w:val="30"/>
          <w:szCs w:val="30"/>
        </w:rPr>
        <w:t>»</w:t>
      </w:r>
      <w:r w:rsidR="008B7050" w:rsidRPr="00523267">
        <w:rPr>
          <w:rFonts w:ascii="Times New Roman" w:hAnsi="Times New Roman"/>
          <w:sz w:val="30"/>
          <w:szCs w:val="30"/>
        </w:rPr>
        <w:t>.</w:t>
      </w:r>
    </w:p>
    <w:p w14:paraId="72A7068D" w14:textId="77777777" w:rsidR="009543A6" w:rsidRPr="00DA2140" w:rsidRDefault="009543A6" w:rsidP="00F25C6B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A2140">
        <w:rPr>
          <w:rFonts w:ascii="Times New Roman" w:hAnsi="Times New Roman"/>
          <w:sz w:val="30"/>
          <w:szCs w:val="30"/>
        </w:rPr>
        <w:t>*Иные учреждения высшего образования в случае их согласия.</w:t>
      </w:r>
    </w:p>
    <w:p w14:paraId="0280379C" w14:textId="77777777" w:rsidR="007449AA" w:rsidRDefault="007449AA" w:rsidP="007449AA">
      <w:pPr>
        <w:spacing w:line="240" w:lineRule="auto"/>
        <w:ind w:left="0" w:firstLine="0"/>
        <w:jc w:val="both"/>
        <w:rPr>
          <w:sz w:val="30"/>
          <w:szCs w:val="30"/>
        </w:rPr>
      </w:pPr>
    </w:p>
    <w:p w14:paraId="0BE21FDC" w14:textId="77777777" w:rsidR="00271FAC" w:rsidRDefault="00271FAC">
      <w:pPr>
        <w:widowControl/>
        <w:autoSpaceDE/>
        <w:autoSpaceDN/>
        <w:spacing w:line="240" w:lineRule="auto"/>
        <w:ind w:left="0" w:firstLine="0"/>
        <w:rPr>
          <w:sz w:val="30"/>
          <w:szCs w:val="30"/>
        </w:rPr>
      </w:pPr>
      <w:bookmarkStart w:id="4" w:name="_Hlk173252501"/>
      <w:r>
        <w:rPr>
          <w:sz w:val="30"/>
          <w:szCs w:val="30"/>
        </w:rPr>
        <w:br w:type="page"/>
      </w:r>
    </w:p>
    <w:p w14:paraId="7CECF9A3" w14:textId="547A9AB7" w:rsidR="007449AA" w:rsidRDefault="007449AA" w:rsidP="007449AA">
      <w:pPr>
        <w:pStyle w:val="ConsPlusNormal"/>
        <w:spacing w:after="120"/>
        <w:ind w:left="5670"/>
        <w:outlineLvl w:val="1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B507C0">
        <w:rPr>
          <w:rFonts w:ascii="Times New Roman" w:hAnsi="Times New Roman" w:cs="Times New Roman"/>
          <w:sz w:val="30"/>
          <w:szCs w:val="30"/>
        </w:rPr>
        <w:t>3</w:t>
      </w:r>
    </w:p>
    <w:p w14:paraId="3AC305C3" w14:textId="77777777" w:rsidR="00C024B4" w:rsidRPr="00233B51" w:rsidRDefault="00C024B4" w:rsidP="007449AA">
      <w:pPr>
        <w:pStyle w:val="ConsPlusNormal"/>
        <w:spacing w:after="120"/>
        <w:ind w:left="5670"/>
        <w:outlineLvl w:val="1"/>
        <w:rPr>
          <w:rFonts w:ascii="Times New Roman" w:hAnsi="Times New Roman" w:cs="Times New Roman"/>
          <w:sz w:val="30"/>
          <w:szCs w:val="30"/>
        </w:rPr>
      </w:pPr>
    </w:p>
    <w:p w14:paraId="2A31D453" w14:textId="7BDF7108" w:rsidR="007449AA" w:rsidRDefault="007449AA" w:rsidP="007449AA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Положению о </w:t>
      </w:r>
      <w:r w:rsidR="00C024B4">
        <w:rPr>
          <w:rFonts w:ascii="Times New Roman" w:hAnsi="Times New Roman" w:cs="Times New Roman"/>
          <w:sz w:val="30"/>
          <w:szCs w:val="30"/>
        </w:rPr>
        <w:t>конкурсе</w:t>
      </w:r>
      <w:r w:rsidRPr="007449AA">
        <w:rPr>
          <w:rFonts w:ascii="Times New Roman" w:hAnsi="Times New Roman" w:cs="Times New Roman"/>
          <w:sz w:val="30"/>
          <w:szCs w:val="30"/>
        </w:rPr>
        <w:t xml:space="preserve"> «Лучшая </w:t>
      </w:r>
      <w:r w:rsidR="00633C96">
        <w:rPr>
          <w:rFonts w:ascii="Times New Roman" w:hAnsi="Times New Roman" w:cs="Times New Roman"/>
          <w:sz w:val="30"/>
          <w:szCs w:val="30"/>
        </w:rPr>
        <w:t>выпускная</w:t>
      </w:r>
      <w:r w:rsidRPr="007449AA">
        <w:rPr>
          <w:rFonts w:ascii="Times New Roman" w:hAnsi="Times New Roman" w:cs="Times New Roman"/>
          <w:sz w:val="30"/>
          <w:szCs w:val="30"/>
        </w:rPr>
        <w:t xml:space="preserve"> работа»</w:t>
      </w:r>
    </w:p>
    <w:bookmarkEnd w:id="4"/>
    <w:p w14:paraId="54AB30EB" w14:textId="77777777" w:rsidR="007449AA" w:rsidRDefault="007449AA" w:rsidP="007449AA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46808D20" w14:textId="524A0F0A" w:rsidR="007449AA" w:rsidRPr="00DA2140" w:rsidRDefault="00913ED0" w:rsidP="007449AA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DA2140">
        <w:rPr>
          <w:rFonts w:ascii="Times New Roman" w:hAnsi="Times New Roman" w:cs="Times New Roman"/>
          <w:sz w:val="30"/>
          <w:szCs w:val="30"/>
        </w:rPr>
        <w:t>ФОРМА</w:t>
      </w:r>
    </w:p>
    <w:p w14:paraId="0B3BEB5C" w14:textId="77777777" w:rsidR="005F266B" w:rsidRDefault="005F266B" w:rsidP="007449AA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F89C1E5" w14:textId="77777777" w:rsidR="007449AA" w:rsidRDefault="007449AA" w:rsidP="007449AA">
      <w:pPr>
        <w:spacing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>ИНФОРМАЦИОННАЯ КАРТА</w:t>
      </w:r>
    </w:p>
    <w:p w14:paraId="52E04975" w14:textId="53904CF0" w:rsidR="007449AA" w:rsidRDefault="007449AA" w:rsidP="007449AA">
      <w:pPr>
        <w:spacing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участника </w:t>
      </w:r>
      <w:r w:rsidRPr="007449AA">
        <w:rPr>
          <w:sz w:val="30"/>
          <w:szCs w:val="30"/>
        </w:rPr>
        <w:t xml:space="preserve">конкурса «Лучшая </w:t>
      </w:r>
      <w:r w:rsidR="00633C96">
        <w:rPr>
          <w:sz w:val="30"/>
          <w:szCs w:val="30"/>
        </w:rPr>
        <w:t>выпускная</w:t>
      </w:r>
      <w:r w:rsidRPr="007449AA">
        <w:rPr>
          <w:sz w:val="30"/>
          <w:szCs w:val="30"/>
        </w:rPr>
        <w:t xml:space="preserve"> работа»</w:t>
      </w:r>
    </w:p>
    <w:p w14:paraId="14C0CD70" w14:textId="77777777" w:rsidR="005F266B" w:rsidRDefault="005F266B" w:rsidP="007449AA">
      <w:pPr>
        <w:spacing w:line="240" w:lineRule="auto"/>
        <w:ind w:left="0" w:firstLine="0"/>
        <w:jc w:val="center"/>
        <w:rPr>
          <w:sz w:val="30"/>
          <w:szCs w:val="30"/>
        </w:rPr>
      </w:pPr>
    </w:p>
    <w:p w14:paraId="6887D40B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Фамилия ________________________</w:t>
      </w:r>
      <w:r w:rsidR="002C53F8">
        <w:rPr>
          <w:rStyle w:val="h-consnonformat"/>
          <w:color w:val="242424"/>
          <w:sz w:val="30"/>
          <w:szCs w:val="30"/>
        </w:rPr>
        <w:t>__________</w:t>
      </w:r>
      <w:r w:rsidRPr="002C53F8">
        <w:rPr>
          <w:rStyle w:val="h-consnonformat"/>
          <w:color w:val="242424"/>
          <w:sz w:val="30"/>
          <w:szCs w:val="30"/>
        </w:rPr>
        <w:t>____________________</w:t>
      </w:r>
    </w:p>
    <w:p w14:paraId="3DDE8AFE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Собственное имя ___________________________</w:t>
      </w:r>
      <w:r w:rsidR="002C53F8">
        <w:rPr>
          <w:rStyle w:val="h-consnonformat"/>
          <w:color w:val="242424"/>
          <w:sz w:val="30"/>
          <w:szCs w:val="30"/>
        </w:rPr>
        <w:t>___________</w:t>
      </w:r>
      <w:r w:rsidRPr="002C53F8">
        <w:rPr>
          <w:rStyle w:val="h-consnonformat"/>
          <w:color w:val="242424"/>
          <w:sz w:val="30"/>
          <w:szCs w:val="30"/>
        </w:rPr>
        <w:t>_________</w:t>
      </w:r>
    </w:p>
    <w:p w14:paraId="1D86FE1A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Отчество (если таковое имеется) __________________________________</w:t>
      </w:r>
    </w:p>
    <w:p w14:paraId="5ECEFE64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Номинация ____________________________________________________</w:t>
      </w:r>
    </w:p>
    <w:p w14:paraId="46021F17" w14:textId="32D921EF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 xml:space="preserve">Название </w:t>
      </w:r>
      <w:r w:rsidR="001F487B">
        <w:rPr>
          <w:rStyle w:val="h-consnonformat"/>
          <w:color w:val="242424"/>
          <w:sz w:val="30"/>
          <w:szCs w:val="30"/>
        </w:rPr>
        <w:t>конкурсной</w:t>
      </w:r>
      <w:r w:rsidR="002C53F8">
        <w:rPr>
          <w:rStyle w:val="h-consnonformat"/>
          <w:color w:val="242424"/>
          <w:sz w:val="30"/>
          <w:szCs w:val="30"/>
        </w:rPr>
        <w:t xml:space="preserve"> </w:t>
      </w:r>
      <w:r w:rsidRPr="002C53F8">
        <w:rPr>
          <w:rStyle w:val="h-consnonformat"/>
          <w:color w:val="242424"/>
          <w:sz w:val="30"/>
          <w:szCs w:val="30"/>
        </w:rPr>
        <w:t>работы ____________________________________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</w:t>
      </w:r>
    </w:p>
    <w:p w14:paraId="46C36A32" w14:textId="1139C75A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учреждения высшего образования</w:t>
      </w:r>
      <w:r w:rsidR="00DA2140">
        <w:rPr>
          <w:rStyle w:val="h-consnonformat"/>
          <w:color w:val="242424"/>
          <w:sz w:val="30"/>
          <w:szCs w:val="30"/>
        </w:rPr>
        <w:t xml:space="preserve"> </w:t>
      </w:r>
      <w:r w:rsidRPr="002C53F8">
        <w:rPr>
          <w:rStyle w:val="h-consnonformat"/>
          <w:color w:val="242424"/>
          <w:sz w:val="30"/>
          <w:szCs w:val="30"/>
        </w:rPr>
        <w:t>_________________</w:t>
      </w:r>
      <w:r w:rsidR="002C53F8">
        <w:rPr>
          <w:rStyle w:val="h-consnonformat"/>
          <w:color w:val="242424"/>
          <w:sz w:val="30"/>
          <w:szCs w:val="30"/>
        </w:rPr>
        <w:t>___</w:t>
      </w:r>
      <w:r w:rsidRPr="002C53F8">
        <w:rPr>
          <w:rStyle w:val="h-consnonformat"/>
          <w:color w:val="242424"/>
          <w:sz w:val="30"/>
          <w:szCs w:val="30"/>
        </w:rPr>
        <w:t>____________________________________________</w:t>
      </w:r>
    </w:p>
    <w:p w14:paraId="51CDCE2A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факультета, курс _____________________________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_____</w:t>
      </w:r>
    </w:p>
    <w:p w14:paraId="5F6AFE78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кафедры ___________________________________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______</w:t>
      </w:r>
    </w:p>
    <w:p w14:paraId="26B119F0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специальности _________________________________</w:t>
      </w:r>
      <w:r w:rsidR="002C53F8">
        <w:rPr>
          <w:rStyle w:val="h-consnonformat"/>
          <w:color w:val="242424"/>
          <w:sz w:val="30"/>
          <w:szCs w:val="30"/>
        </w:rPr>
        <w:t>__</w:t>
      </w:r>
      <w:r w:rsidRPr="002C53F8">
        <w:rPr>
          <w:rStyle w:val="h-consnonformat"/>
          <w:color w:val="242424"/>
          <w:sz w:val="30"/>
          <w:szCs w:val="30"/>
        </w:rPr>
        <w:t>__</w:t>
      </w:r>
    </w:p>
    <w:p w14:paraId="733CC594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Научный руководитель _____________________________________</w:t>
      </w:r>
      <w:r w:rsidR="002C53F8">
        <w:rPr>
          <w:rStyle w:val="h-consnonformat"/>
          <w:color w:val="242424"/>
          <w:sz w:val="30"/>
          <w:szCs w:val="30"/>
        </w:rPr>
        <w:t>__</w:t>
      </w:r>
      <w:r w:rsidRPr="002C53F8">
        <w:rPr>
          <w:rStyle w:val="h-consnonformat"/>
          <w:color w:val="242424"/>
          <w:sz w:val="30"/>
          <w:szCs w:val="30"/>
        </w:rPr>
        <w:t>____</w:t>
      </w:r>
    </w:p>
    <w:p w14:paraId="7D74C436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2C53F8">
        <w:rPr>
          <w:rStyle w:val="h-consnonformat"/>
          <w:color w:val="242424"/>
        </w:rPr>
        <w:t>                              (фамилия, собственное имя, отчество</w:t>
      </w:r>
      <w:r w:rsidR="002C53F8">
        <w:rPr>
          <w:rStyle w:val="h-consnonformat"/>
          <w:color w:val="242424"/>
        </w:rPr>
        <w:t xml:space="preserve"> </w:t>
      </w:r>
      <w:r w:rsidRPr="002C53F8">
        <w:rPr>
          <w:rStyle w:val="h-consnonformat"/>
          <w:color w:val="242424"/>
        </w:rPr>
        <w:t>(если таковое имеется)</w:t>
      </w:r>
    </w:p>
    <w:p w14:paraId="039838CB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___________________________________________________</w:t>
      </w:r>
      <w:r w:rsidR="002C53F8">
        <w:rPr>
          <w:rStyle w:val="h-consnonformat"/>
          <w:color w:val="242424"/>
          <w:sz w:val="30"/>
          <w:szCs w:val="30"/>
        </w:rPr>
        <w:t>___</w:t>
      </w:r>
      <w:r w:rsidRPr="002C53F8">
        <w:rPr>
          <w:rStyle w:val="h-consnonformat"/>
          <w:color w:val="242424"/>
          <w:sz w:val="30"/>
          <w:szCs w:val="30"/>
        </w:rPr>
        <w:t>__________</w:t>
      </w:r>
    </w:p>
    <w:p w14:paraId="01C769E4" w14:textId="77777777" w:rsidR="007449AA" w:rsidRPr="002C53F8" w:rsidRDefault="007449AA" w:rsidP="002C53F8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2C53F8">
        <w:rPr>
          <w:rStyle w:val="h-consnonformat"/>
          <w:color w:val="242424"/>
        </w:rPr>
        <w:t>(должность служащего, звание)</w:t>
      </w:r>
    </w:p>
    <w:p w14:paraId="18614BDA" w14:textId="79FD53F4" w:rsidR="007449AA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Контактные данные участника конкурса (телефон</w:t>
      </w:r>
      <w:r w:rsidR="002C53F8">
        <w:rPr>
          <w:rStyle w:val="h-consnonformat"/>
          <w:color w:val="242424"/>
          <w:sz w:val="30"/>
          <w:szCs w:val="30"/>
        </w:rPr>
        <w:t>ы</w:t>
      </w:r>
      <w:r w:rsidRPr="002C53F8">
        <w:rPr>
          <w:rStyle w:val="h-consnonformat"/>
          <w:color w:val="242424"/>
          <w:sz w:val="30"/>
          <w:szCs w:val="30"/>
        </w:rPr>
        <w:t>, адрес электронной почты)</w:t>
      </w:r>
      <w:r w:rsidR="002C53F8">
        <w:rPr>
          <w:rStyle w:val="h-consnonformat"/>
          <w:color w:val="242424"/>
          <w:sz w:val="30"/>
          <w:szCs w:val="30"/>
        </w:rPr>
        <w:t xml:space="preserve"> </w:t>
      </w:r>
      <w:r w:rsidRPr="002C53F8">
        <w:rPr>
          <w:rStyle w:val="h-consnonformat"/>
          <w:color w:val="242424"/>
          <w:sz w:val="30"/>
          <w:szCs w:val="30"/>
        </w:rPr>
        <w:t>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____________________________________________</w:t>
      </w:r>
    </w:p>
    <w:p w14:paraId="70A174CD" w14:textId="77777777" w:rsidR="00DA2140" w:rsidRPr="002C53F8" w:rsidRDefault="00DA2140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</w:p>
    <w:p w14:paraId="7BBEE1B5" w14:textId="77777777" w:rsidR="00E12124" w:rsidRPr="00DA2140" w:rsidRDefault="00271FAC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color w:val="171717"/>
          <w:sz w:val="30"/>
          <w:szCs w:val="30"/>
        </w:rPr>
      </w:pPr>
      <w:proofErr w:type="gramStart"/>
      <w:r w:rsidRPr="00DA2140">
        <w:rPr>
          <w:color w:val="171717"/>
          <w:sz w:val="30"/>
          <w:szCs w:val="30"/>
        </w:rPr>
        <w:t>Я,_</w:t>
      </w:r>
      <w:proofErr w:type="gramEnd"/>
      <w:r w:rsidRPr="00DA2140">
        <w:rPr>
          <w:color w:val="171717"/>
          <w:sz w:val="30"/>
          <w:szCs w:val="30"/>
        </w:rPr>
        <w:t>_____________________________________________________________</w:t>
      </w:r>
    </w:p>
    <w:p w14:paraId="629C6644" w14:textId="72900073" w:rsidR="00E12124" w:rsidRPr="00DA2140" w:rsidRDefault="00E12124" w:rsidP="00E12124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i/>
          <w:iCs/>
          <w:color w:val="171717"/>
          <w:sz w:val="18"/>
          <w:szCs w:val="18"/>
        </w:rPr>
      </w:pPr>
      <w:r w:rsidRPr="00DA2140">
        <w:rPr>
          <w:i/>
          <w:iCs/>
          <w:color w:val="171717"/>
          <w:sz w:val="18"/>
          <w:szCs w:val="18"/>
        </w:rPr>
        <w:t xml:space="preserve">                                                 (фамилия, собственное имя, отчество (если таковое имеется))</w:t>
      </w:r>
    </w:p>
    <w:p w14:paraId="25DF8F92" w14:textId="64E5E559" w:rsidR="00271FAC" w:rsidRPr="00DA2140" w:rsidRDefault="00271FAC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color w:val="171717"/>
          <w:sz w:val="30"/>
          <w:szCs w:val="30"/>
        </w:rPr>
      </w:pPr>
      <w:r w:rsidRPr="00DA2140">
        <w:rPr>
          <w:color w:val="171717"/>
          <w:sz w:val="30"/>
          <w:szCs w:val="30"/>
        </w:rPr>
        <w:t>________________________________________________________________</w:t>
      </w:r>
    </w:p>
    <w:p w14:paraId="14F04B8A" w14:textId="7CC2CA76" w:rsidR="00271FAC" w:rsidRPr="00DA2140" w:rsidRDefault="00E12124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i/>
          <w:iCs/>
          <w:color w:val="171717"/>
          <w:sz w:val="18"/>
          <w:szCs w:val="18"/>
        </w:rPr>
      </w:pPr>
      <w:r w:rsidRPr="00DA2140">
        <w:rPr>
          <w:i/>
          <w:iCs/>
          <w:color w:val="171717"/>
          <w:sz w:val="30"/>
          <w:szCs w:val="30"/>
        </w:rPr>
        <w:t xml:space="preserve">     </w:t>
      </w:r>
      <w:r w:rsidR="00271FAC" w:rsidRPr="00DA2140">
        <w:rPr>
          <w:i/>
          <w:iCs/>
          <w:color w:val="171717"/>
          <w:sz w:val="18"/>
          <w:szCs w:val="18"/>
        </w:rPr>
        <w:t>(дата рождения, идентификационный номер (при отсутствии – номер документа, удостоверяющего личность))</w:t>
      </w:r>
    </w:p>
    <w:p w14:paraId="618EA64D" w14:textId="316C4017" w:rsidR="00271FAC" w:rsidRPr="00DA2140" w:rsidRDefault="00271FAC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b/>
          <w:bCs/>
          <w:color w:val="171717"/>
          <w:sz w:val="30"/>
          <w:szCs w:val="30"/>
        </w:rPr>
      </w:pPr>
      <w:r w:rsidRPr="00DA2140">
        <w:rPr>
          <w:color w:val="171717"/>
          <w:sz w:val="30"/>
          <w:szCs w:val="30"/>
        </w:rPr>
        <w:t>В соответствии со статьей 5 Закона Республики Беларусь от 7 мая 2021 г. № 99-З ”О защите персональных данных“ даю согласие Белорусской торгово-промышленной палате</w:t>
      </w:r>
      <w:r w:rsidR="00103791" w:rsidRPr="00DA2140">
        <w:rPr>
          <w:color w:val="171717"/>
          <w:sz w:val="30"/>
          <w:szCs w:val="30"/>
        </w:rPr>
        <w:t xml:space="preserve">, 220029, г. Минск, ул. Коммунистическая, 11 </w:t>
      </w:r>
      <w:r w:rsidR="00FC72DC" w:rsidRPr="00DA2140">
        <w:rPr>
          <w:color w:val="171717"/>
          <w:sz w:val="30"/>
          <w:szCs w:val="30"/>
        </w:rPr>
        <w:t xml:space="preserve">на </w:t>
      </w:r>
      <w:r w:rsidRPr="00DA2140">
        <w:rPr>
          <w:color w:val="171717"/>
          <w:sz w:val="30"/>
          <w:szCs w:val="30"/>
        </w:rPr>
        <w:t>обр</w:t>
      </w:r>
      <w:r w:rsidR="00FC72DC" w:rsidRPr="00DA2140">
        <w:rPr>
          <w:color w:val="171717"/>
          <w:sz w:val="30"/>
          <w:szCs w:val="30"/>
        </w:rPr>
        <w:t xml:space="preserve">аботку </w:t>
      </w:r>
      <w:r w:rsidR="00103791" w:rsidRPr="00DA2140">
        <w:rPr>
          <w:color w:val="171717"/>
          <w:sz w:val="30"/>
          <w:szCs w:val="30"/>
        </w:rPr>
        <w:t xml:space="preserve">моих персональных данных с целью </w:t>
      </w:r>
      <w:r w:rsidR="00103791" w:rsidRPr="00DA2140">
        <w:rPr>
          <w:bCs/>
          <w:color w:val="171717"/>
          <w:sz w:val="30"/>
          <w:szCs w:val="30"/>
        </w:rPr>
        <w:t xml:space="preserve">участия в конкурсе «Лучшая </w:t>
      </w:r>
      <w:r w:rsidR="00633C96">
        <w:rPr>
          <w:bCs/>
          <w:color w:val="171717"/>
          <w:sz w:val="30"/>
          <w:szCs w:val="30"/>
        </w:rPr>
        <w:t>выпускная</w:t>
      </w:r>
      <w:r w:rsidR="00103791" w:rsidRPr="00DA2140">
        <w:rPr>
          <w:bCs/>
          <w:color w:val="171717"/>
          <w:sz w:val="30"/>
          <w:szCs w:val="30"/>
        </w:rPr>
        <w:t xml:space="preserve"> работа»</w:t>
      </w:r>
      <w:r w:rsidR="00DA2140">
        <w:rPr>
          <w:bCs/>
          <w:color w:val="171717"/>
          <w:sz w:val="30"/>
          <w:szCs w:val="30"/>
        </w:rPr>
        <w:t xml:space="preserve"> и </w:t>
      </w:r>
      <w:r w:rsidR="0034497C">
        <w:rPr>
          <w:bCs/>
          <w:color w:val="171717"/>
          <w:sz w:val="30"/>
          <w:szCs w:val="30"/>
        </w:rPr>
        <w:t xml:space="preserve">даю </w:t>
      </w:r>
      <w:r w:rsidR="0034497C">
        <w:rPr>
          <w:sz w:val="30"/>
          <w:szCs w:val="30"/>
        </w:rPr>
        <w:t xml:space="preserve">согласие </w:t>
      </w:r>
      <w:r w:rsidR="00DE1318" w:rsidRPr="00DA2140">
        <w:rPr>
          <w:sz w:val="30"/>
          <w:szCs w:val="30"/>
        </w:rPr>
        <w:t>БелТПП</w:t>
      </w:r>
      <w:r w:rsidR="00DE1318">
        <w:rPr>
          <w:sz w:val="30"/>
          <w:szCs w:val="30"/>
        </w:rPr>
        <w:t xml:space="preserve"> </w:t>
      </w:r>
      <w:r w:rsidR="0034497C">
        <w:rPr>
          <w:sz w:val="30"/>
          <w:szCs w:val="30"/>
        </w:rPr>
        <w:t xml:space="preserve">на использование всех материалов, предоставленных на конкурс «Лучшая выпускная работа», </w:t>
      </w:r>
      <w:r w:rsidR="00DE1318">
        <w:rPr>
          <w:sz w:val="30"/>
          <w:szCs w:val="30"/>
        </w:rPr>
        <w:br/>
      </w:r>
      <w:r w:rsidR="0034497C">
        <w:rPr>
          <w:sz w:val="30"/>
          <w:szCs w:val="30"/>
        </w:rPr>
        <w:t>в любой форме и любым способом в соответствии со статьей 983 Гражданского кодекса Республики Беларусь</w:t>
      </w:r>
      <w:r w:rsidR="00103791" w:rsidRPr="00DA2140">
        <w:rPr>
          <w:bCs/>
          <w:color w:val="171717"/>
          <w:sz w:val="30"/>
          <w:szCs w:val="30"/>
        </w:rPr>
        <w:t>.</w:t>
      </w:r>
    </w:p>
    <w:p w14:paraId="3436FB46" w14:textId="4CC3688E" w:rsidR="00C024B4" w:rsidRPr="00DA2140" w:rsidRDefault="00C024B4" w:rsidP="00C024B4">
      <w:pPr>
        <w:spacing w:line="240" w:lineRule="auto"/>
        <w:ind w:left="0" w:firstLine="0"/>
        <w:jc w:val="both"/>
        <w:rPr>
          <w:i/>
          <w:sz w:val="30"/>
          <w:szCs w:val="30"/>
          <w:vertAlign w:val="subscript"/>
        </w:rPr>
      </w:pPr>
      <w:r w:rsidRPr="00DA2140">
        <w:rPr>
          <w:sz w:val="30"/>
          <w:szCs w:val="30"/>
        </w:rPr>
        <w:t>_</w:t>
      </w:r>
      <w:proofErr w:type="gramStart"/>
      <w:r w:rsidRPr="00DA2140">
        <w:rPr>
          <w:sz w:val="30"/>
          <w:szCs w:val="30"/>
        </w:rPr>
        <w:t>_._</w:t>
      </w:r>
      <w:proofErr w:type="gramEnd"/>
      <w:r w:rsidRPr="00DA2140">
        <w:rPr>
          <w:sz w:val="30"/>
          <w:szCs w:val="30"/>
        </w:rPr>
        <w:t>_.20__                          _______________                       ________________</w:t>
      </w:r>
    </w:p>
    <w:p w14:paraId="76FF1E36" w14:textId="7D0AC3A5" w:rsidR="00F25C6B" w:rsidRPr="00DA2140" w:rsidRDefault="00C024B4" w:rsidP="00C024B4">
      <w:pPr>
        <w:spacing w:line="240" w:lineRule="auto"/>
        <w:ind w:left="0" w:firstLine="0"/>
        <w:jc w:val="both"/>
        <w:rPr>
          <w:i/>
          <w:sz w:val="30"/>
          <w:szCs w:val="30"/>
          <w:vertAlign w:val="subscript"/>
        </w:rPr>
      </w:pPr>
      <w:r w:rsidRPr="00DA2140">
        <w:rPr>
          <w:i/>
          <w:sz w:val="30"/>
          <w:szCs w:val="30"/>
          <w:vertAlign w:val="subscript"/>
        </w:rPr>
        <w:t xml:space="preserve">                                                                                    (</w:t>
      </w:r>
      <w:proofErr w:type="gramStart"/>
      <w:r w:rsidRPr="00DA2140">
        <w:rPr>
          <w:i/>
          <w:sz w:val="30"/>
          <w:szCs w:val="30"/>
          <w:vertAlign w:val="subscript"/>
        </w:rPr>
        <w:t xml:space="preserve">Подпись)   </w:t>
      </w:r>
      <w:proofErr w:type="gramEnd"/>
      <w:r w:rsidRPr="00DA2140">
        <w:rPr>
          <w:i/>
          <w:sz w:val="30"/>
          <w:szCs w:val="30"/>
          <w:vertAlign w:val="subscript"/>
        </w:rPr>
        <w:t xml:space="preserve">                                               </w:t>
      </w:r>
      <w:r w:rsidR="00DA2140">
        <w:rPr>
          <w:i/>
          <w:sz w:val="30"/>
          <w:szCs w:val="30"/>
          <w:vertAlign w:val="subscript"/>
        </w:rPr>
        <w:t xml:space="preserve">   </w:t>
      </w:r>
      <w:r w:rsidRPr="00DA2140">
        <w:rPr>
          <w:i/>
          <w:sz w:val="30"/>
          <w:szCs w:val="30"/>
          <w:vertAlign w:val="subscript"/>
        </w:rPr>
        <w:t xml:space="preserve">     (ФИО конкурсанта)</w:t>
      </w:r>
    </w:p>
    <w:p w14:paraId="14939FD1" w14:textId="77777777" w:rsidR="007A2B31" w:rsidRDefault="007A2B31" w:rsidP="007A2B31">
      <w:pPr>
        <w:pStyle w:val="p-normal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14:paraId="4FBAD387" w14:textId="77777777" w:rsidR="00F25C6B" w:rsidRDefault="00F25C6B">
      <w:pPr>
        <w:widowControl/>
        <w:autoSpaceDE/>
        <w:autoSpaceDN/>
        <w:spacing w:line="240" w:lineRule="auto"/>
        <w:ind w:left="0" w:firstLine="0"/>
        <w:rPr>
          <w:i/>
          <w:sz w:val="30"/>
          <w:szCs w:val="30"/>
          <w:vertAlign w:val="subscript"/>
        </w:rPr>
      </w:pPr>
      <w:r>
        <w:rPr>
          <w:i/>
          <w:sz w:val="30"/>
          <w:szCs w:val="30"/>
          <w:vertAlign w:val="subscript"/>
        </w:rPr>
        <w:br w:type="page"/>
      </w:r>
    </w:p>
    <w:p w14:paraId="05F93690" w14:textId="77777777" w:rsidR="00353759" w:rsidRDefault="00353759" w:rsidP="00353759">
      <w:pPr>
        <w:pStyle w:val="ConsPlusNormal"/>
        <w:spacing w:after="120"/>
        <w:ind w:left="5670"/>
        <w:outlineLvl w:val="1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14:paraId="4D51D189" w14:textId="77777777" w:rsidR="00F25C6B" w:rsidRPr="00233B51" w:rsidRDefault="00F25C6B" w:rsidP="00353759">
      <w:pPr>
        <w:pStyle w:val="ConsPlusNormal"/>
        <w:spacing w:after="120"/>
        <w:ind w:left="5670"/>
        <w:outlineLvl w:val="1"/>
        <w:rPr>
          <w:rFonts w:ascii="Times New Roman" w:hAnsi="Times New Roman" w:cs="Times New Roman"/>
          <w:sz w:val="30"/>
          <w:szCs w:val="30"/>
        </w:rPr>
      </w:pPr>
    </w:p>
    <w:p w14:paraId="44AED501" w14:textId="48C31064" w:rsidR="00353759" w:rsidRDefault="00353759" w:rsidP="00353759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Положению о </w:t>
      </w:r>
      <w:r w:rsidRPr="007449AA">
        <w:rPr>
          <w:rFonts w:ascii="Times New Roman" w:hAnsi="Times New Roman" w:cs="Times New Roman"/>
          <w:sz w:val="30"/>
          <w:szCs w:val="30"/>
        </w:rPr>
        <w:t>конкурс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449AA">
        <w:rPr>
          <w:rFonts w:ascii="Times New Roman" w:hAnsi="Times New Roman" w:cs="Times New Roman"/>
          <w:sz w:val="30"/>
          <w:szCs w:val="30"/>
        </w:rPr>
        <w:t xml:space="preserve"> «Лучшая </w:t>
      </w:r>
      <w:r w:rsidR="00633C96">
        <w:rPr>
          <w:rFonts w:ascii="Times New Roman" w:hAnsi="Times New Roman" w:cs="Times New Roman"/>
          <w:sz w:val="30"/>
          <w:szCs w:val="30"/>
        </w:rPr>
        <w:t>выпускная</w:t>
      </w:r>
      <w:r w:rsidRPr="007449AA">
        <w:rPr>
          <w:rFonts w:ascii="Times New Roman" w:hAnsi="Times New Roman" w:cs="Times New Roman"/>
          <w:sz w:val="30"/>
          <w:szCs w:val="30"/>
        </w:rPr>
        <w:t xml:space="preserve"> работа»</w:t>
      </w:r>
    </w:p>
    <w:p w14:paraId="7C888CA0" w14:textId="77777777" w:rsidR="00E702A7" w:rsidRDefault="00E702A7" w:rsidP="00E702A7">
      <w:pPr>
        <w:pStyle w:val="ConsPlusNormal"/>
        <w:spacing w:after="120"/>
        <w:contextualSpacing/>
        <w:rPr>
          <w:rFonts w:ascii="Times New Roman" w:hAnsi="Times New Roman" w:cs="Times New Roman"/>
          <w:sz w:val="30"/>
          <w:szCs w:val="30"/>
        </w:rPr>
      </w:pPr>
    </w:p>
    <w:p w14:paraId="022E6507" w14:textId="60490A76" w:rsidR="00353759" w:rsidRPr="00DA2140" w:rsidRDefault="00E702A7" w:rsidP="00E702A7">
      <w:pPr>
        <w:pStyle w:val="ConsPlusNormal"/>
        <w:spacing w:after="120"/>
        <w:contextualSpacing/>
        <w:rPr>
          <w:rFonts w:ascii="Times New Roman" w:hAnsi="Times New Roman" w:cs="Times New Roman"/>
          <w:sz w:val="30"/>
          <w:szCs w:val="30"/>
        </w:rPr>
      </w:pPr>
      <w:r w:rsidRPr="00DA2140">
        <w:rPr>
          <w:rFonts w:ascii="Times New Roman" w:hAnsi="Times New Roman" w:cs="Times New Roman"/>
          <w:sz w:val="30"/>
          <w:szCs w:val="30"/>
        </w:rPr>
        <w:t>ФОРМА</w:t>
      </w:r>
    </w:p>
    <w:p w14:paraId="2F54B8FA" w14:textId="77777777" w:rsidR="00E702A7" w:rsidRDefault="00E702A7" w:rsidP="00353759">
      <w:pPr>
        <w:pStyle w:val="ConsPlusNormal"/>
        <w:spacing w:after="12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14:paraId="48E672F7" w14:textId="77777777" w:rsidR="00353759" w:rsidRPr="001E49FE" w:rsidRDefault="00353759" w:rsidP="00353759">
      <w:pPr>
        <w:pStyle w:val="ConsPlusNormal"/>
        <w:spacing w:after="12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E49FE">
        <w:rPr>
          <w:rFonts w:ascii="Times New Roman" w:hAnsi="Times New Roman" w:cs="Times New Roman"/>
          <w:sz w:val="30"/>
          <w:szCs w:val="30"/>
        </w:rPr>
        <w:t>ЗАКЛЮЧЕНИЕ</w:t>
      </w:r>
    </w:p>
    <w:p w14:paraId="4BD55B21" w14:textId="77777777" w:rsidR="00353759" w:rsidRPr="001E49FE" w:rsidRDefault="00353759" w:rsidP="00353759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E49FE">
        <w:rPr>
          <w:rFonts w:ascii="Times New Roman" w:hAnsi="Times New Roman" w:cs="Times New Roman"/>
          <w:sz w:val="30"/>
          <w:szCs w:val="30"/>
        </w:rPr>
        <w:t xml:space="preserve">по результатам оценки </w:t>
      </w:r>
      <w:r>
        <w:rPr>
          <w:rFonts w:ascii="Times New Roman" w:hAnsi="Times New Roman" w:cs="Times New Roman"/>
          <w:sz w:val="30"/>
          <w:szCs w:val="30"/>
        </w:rPr>
        <w:t>конкурсной</w:t>
      </w:r>
      <w:r w:rsidRPr="001E49FE">
        <w:rPr>
          <w:rFonts w:ascii="Times New Roman" w:hAnsi="Times New Roman" w:cs="Times New Roman"/>
          <w:sz w:val="30"/>
          <w:szCs w:val="30"/>
        </w:rPr>
        <w:t xml:space="preserve"> работы</w:t>
      </w:r>
    </w:p>
    <w:p w14:paraId="5315D2F6" w14:textId="77777777" w:rsidR="00353759" w:rsidRPr="001E49FE" w:rsidRDefault="00353759" w:rsidP="00353759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074AF645" w14:textId="77777777" w:rsidR="00353759" w:rsidRPr="001E49FE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color w:val="242424"/>
          <w:sz w:val="30"/>
          <w:szCs w:val="30"/>
        </w:rPr>
      </w:pPr>
      <w:r w:rsidRPr="001E49FE">
        <w:rPr>
          <w:rStyle w:val="h-consnonformat"/>
          <w:color w:val="242424"/>
          <w:sz w:val="30"/>
          <w:szCs w:val="30"/>
        </w:rPr>
        <w:t>Номинация   _____________________________________________________</w:t>
      </w:r>
    </w:p>
    <w:p w14:paraId="61D672CE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  <w:r w:rsidRPr="001E49FE">
        <w:rPr>
          <w:rStyle w:val="h-consnonformat"/>
          <w:color w:val="242424"/>
          <w:sz w:val="30"/>
          <w:szCs w:val="30"/>
        </w:rPr>
        <w:t xml:space="preserve">Название </w:t>
      </w:r>
      <w:r>
        <w:rPr>
          <w:rStyle w:val="h-consnonformat"/>
          <w:color w:val="242424"/>
          <w:sz w:val="30"/>
          <w:szCs w:val="30"/>
        </w:rPr>
        <w:t xml:space="preserve">конкурсной </w:t>
      </w:r>
      <w:r w:rsidRPr="001E49FE">
        <w:rPr>
          <w:rStyle w:val="h-consnonformat"/>
          <w:color w:val="242424"/>
          <w:sz w:val="30"/>
          <w:szCs w:val="30"/>
        </w:rPr>
        <w:t>работы _____________________________________</w:t>
      </w:r>
      <w:r>
        <w:rPr>
          <w:rStyle w:val="h-consnonformat"/>
          <w:color w:val="242424"/>
          <w:sz w:val="30"/>
          <w:szCs w:val="30"/>
        </w:rPr>
        <w:t>_</w:t>
      </w:r>
    </w:p>
    <w:p w14:paraId="210095CB" w14:textId="631A5904" w:rsidR="00DA2140" w:rsidRPr="001E49FE" w:rsidRDefault="00DA2140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ФИО конкурсанта ________________________________________________</w:t>
      </w:r>
    </w:p>
    <w:p w14:paraId="7AFF3C72" w14:textId="77777777" w:rsidR="00353759" w:rsidRPr="001E49FE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color w:val="242424"/>
          <w:sz w:val="30"/>
          <w:szCs w:val="30"/>
        </w:rPr>
      </w:pPr>
      <w:r w:rsidRPr="001E49FE">
        <w:rPr>
          <w:rStyle w:val="h-consnonformat"/>
          <w:color w:val="242424"/>
          <w:sz w:val="30"/>
          <w:szCs w:val="30"/>
        </w:rPr>
        <w:t> </w:t>
      </w:r>
    </w:p>
    <w:tbl>
      <w:tblPr>
        <w:tblStyle w:val="TableGrid"/>
        <w:tblW w:w="96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595"/>
        <w:gridCol w:w="1943"/>
      </w:tblGrid>
      <w:tr w:rsidR="00353759" w:rsidRPr="00D57974" w14:paraId="679EA362" w14:textId="77777777" w:rsidTr="00537DA8">
        <w:trPr>
          <w:trHeight w:val="1035"/>
        </w:trPr>
        <w:tc>
          <w:tcPr>
            <w:tcW w:w="6091" w:type="dxa"/>
          </w:tcPr>
          <w:p w14:paraId="2CBEEC08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Критерии оценки конкурсной работы</w:t>
            </w:r>
          </w:p>
          <w:p w14:paraId="3371CA3F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5" w:type="dxa"/>
          </w:tcPr>
          <w:p w14:paraId="2F689679" w14:textId="77777777" w:rsidR="00353759" w:rsidRPr="00D57974" w:rsidRDefault="00353759" w:rsidP="00537DA8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Баллы</w:t>
            </w:r>
          </w:p>
        </w:tc>
        <w:tc>
          <w:tcPr>
            <w:tcW w:w="1943" w:type="dxa"/>
          </w:tcPr>
          <w:p w14:paraId="5A6173A7" w14:textId="77777777" w:rsidR="00353759" w:rsidRPr="00D57974" w:rsidRDefault="00353759" w:rsidP="00537DA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Максимальное количес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во баллов</w:t>
            </w:r>
          </w:p>
        </w:tc>
      </w:tr>
      <w:tr w:rsidR="00353759" w:rsidRPr="00D57974" w14:paraId="02F2188A" w14:textId="77777777" w:rsidTr="00537DA8">
        <w:trPr>
          <w:trHeight w:val="702"/>
        </w:trPr>
        <w:tc>
          <w:tcPr>
            <w:tcW w:w="6091" w:type="dxa"/>
          </w:tcPr>
          <w:p w14:paraId="4BEEDF03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Соответствие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содержания тем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  <w:tc>
          <w:tcPr>
            <w:tcW w:w="1595" w:type="dxa"/>
            <w:vAlign w:val="center"/>
          </w:tcPr>
          <w:p w14:paraId="25EE4BF6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41E4D5FD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37D6E699" w14:textId="77777777" w:rsidTr="00537DA8">
        <w:trPr>
          <w:trHeight w:val="702"/>
        </w:trPr>
        <w:tc>
          <w:tcPr>
            <w:tcW w:w="6091" w:type="dxa"/>
          </w:tcPr>
          <w:p w14:paraId="1CA42081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Новизна</w:t>
            </w:r>
          </w:p>
        </w:tc>
        <w:tc>
          <w:tcPr>
            <w:tcW w:w="1595" w:type="dxa"/>
            <w:vAlign w:val="center"/>
          </w:tcPr>
          <w:p w14:paraId="5F7FBB72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4246F94D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6D91CC67" w14:textId="77777777" w:rsidTr="00537DA8">
        <w:trPr>
          <w:trHeight w:val="702"/>
        </w:trPr>
        <w:tc>
          <w:tcPr>
            <w:tcW w:w="6091" w:type="dxa"/>
          </w:tcPr>
          <w:p w14:paraId="4A595D70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Оригинальность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61627411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190B9CF9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53759" w:rsidRPr="00D57974" w14:paraId="42BA9DD2" w14:textId="77777777" w:rsidTr="00537DA8">
        <w:trPr>
          <w:trHeight w:val="702"/>
        </w:trPr>
        <w:tc>
          <w:tcPr>
            <w:tcW w:w="6091" w:type="dxa"/>
          </w:tcPr>
          <w:p w14:paraId="0D5B845B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Полнота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логическая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последовательность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0AF15122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66C2300F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7E41AD37" w14:textId="77777777" w:rsidTr="00537DA8">
        <w:trPr>
          <w:trHeight w:val="702"/>
        </w:trPr>
        <w:tc>
          <w:tcPr>
            <w:tcW w:w="6091" w:type="dxa"/>
          </w:tcPr>
          <w:p w14:paraId="0C454A1F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Теоретическая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значимость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59395004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06BF919B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0D598092" w14:textId="77777777" w:rsidTr="00537DA8">
        <w:trPr>
          <w:trHeight w:val="702"/>
        </w:trPr>
        <w:tc>
          <w:tcPr>
            <w:tcW w:w="6091" w:type="dxa"/>
          </w:tcPr>
          <w:p w14:paraId="389F02E1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Практическая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значимость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473E3ACB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39625B68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53759" w:rsidRPr="00D57974" w14:paraId="400C871A" w14:textId="77777777" w:rsidTr="00537DA8">
        <w:trPr>
          <w:trHeight w:val="482"/>
        </w:trPr>
        <w:tc>
          <w:tcPr>
            <w:tcW w:w="6091" w:type="dxa"/>
          </w:tcPr>
          <w:p w14:paraId="3DA62812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595" w:type="dxa"/>
            <w:vAlign w:val="bottom"/>
          </w:tcPr>
          <w:p w14:paraId="2A5C1BDF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2AA611FB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</w:tbl>
    <w:p w14:paraId="3BA7BDC6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</w:p>
    <w:p w14:paraId="2D2819CA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Общая характеристика конкурсной работы___________________________</w:t>
      </w:r>
    </w:p>
    <w:p w14:paraId="76723172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________________________________________________________________________________________________________________________________</w:t>
      </w:r>
    </w:p>
    <w:p w14:paraId="15DFE52B" w14:textId="77777777" w:rsidR="00353759" w:rsidRDefault="00353759" w:rsidP="00353759">
      <w:pPr>
        <w:spacing w:after="159" w:line="240" w:lineRule="auto"/>
        <w:ind w:left="75" w:right="150" w:firstLine="0"/>
        <w:contextualSpacing/>
        <w:rPr>
          <w:sz w:val="30"/>
          <w:szCs w:val="30"/>
        </w:rPr>
      </w:pPr>
    </w:p>
    <w:p w14:paraId="496754BF" w14:textId="77777777" w:rsidR="00353759" w:rsidRDefault="00353759" w:rsidP="00353759">
      <w:pPr>
        <w:spacing w:after="159" w:line="240" w:lineRule="auto"/>
        <w:ind w:left="75" w:right="150" w:firstLine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Член </w:t>
      </w:r>
      <w:r w:rsidRPr="001E49FE">
        <w:rPr>
          <w:sz w:val="30"/>
          <w:szCs w:val="30"/>
        </w:rPr>
        <w:t xml:space="preserve">конкурсной комиссии </w:t>
      </w:r>
      <w:r>
        <w:rPr>
          <w:sz w:val="30"/>
          <w:szCs w:val="30"/>
        </w:rPr>
        <w:t xml:space="preserve">        ____________              </w:t>
      </w:r>
      <w:r w:rsidRPr="001E49FE">
        <w:rPr>
          <w:sz w:val="30"/>
          <w:szCs w:val="30"/>
        </w:rPr>
        <w:t>_________</w:t>
      </w:r>
      <w:r>
        <w:rPr>
          <w:sz w:val="30"/>
          <w:szCs w:val="30"/>
        </w:rPr>
        <w:t>______</w:t>
      </w:r>
    </w:p>
    <w:p w14:paraId="1C2B1116" w14:textId="77777777" w:rsidR="00353759" w:rsidRPr="005E1FF6" w:rsidRDefault="00353759" w:rsidP="00353759">
      <w:pPr>
        <w:spacing w:after="159" w:line="240" w:lineRule="auto"/>
        <w:ind w:left="75" w:right="150" w:firstLine="0"/>
        <w:contextualSpacing/>
        <w:rPr>
          <w:sz w:val="24"/>
          <w:szCs w:val="24"/>
        </w:rPr>
      </w:pPr>
      <w:r w:rsidRPr="005E1FF6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</w:t>
      </w:r>
      <w:r w:rsidRPr="005E1FF6">
        <w:rPr>
          <w:sz w:val="24"/>
          <w:szCs w:val="24"/>
        </w:rPr>
        <w:t xml:space="preserve">        (</w:t>
      </w:r>
      <w:proofErr w:type="gramStart"/>
      <w:r w:rsidRPr="005E1FF6">
        <w:rPr>
          <w:sz w:val="24"/>
          <w:szCs w:val="24"/>
        </w:rPr>
        <w:t xml:space="preserve">подпись)   </w:t>
      </w:r>
      <w:proofErr w:type="gramEnd"/>
      <w:r w:rsidRPr="005E1FF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</w:t>
      </w:r>
      <w:r w:rsidRPr="005E1FF6">
        <w:rPr>
          <w:sz w:val="24"/>
          <w:szCs w:val="24"/>
        </w:rPr>
        <w:t xml:space="preserve">      (ФИО)</w:t>
      </w:r>
    </w:p>
    <w:p w14:paraId="3B3B2979" w14:textId="77777777" w:rsidR="00353759" w:rsidRPr="001E49FE" w:rsidRDefault="00353759" w:rsidP="00353759">
      <w:pPr>
        <w:spacing w:after="216" w:line="240" w:lineRule="auto"/>
        <w:ind w:left="520" w:hanging="10"/>
        <w:contextualSpacing/>
        <w:rPr>
          <w:sz w:val="30"/>
          <w:szCs w:val="30"/>
        </w:rPr>
      </w:pPr>
      <w:r w:rsidRPr="001E49FE">
        <w:rPr>
          <w:sz w:val="30"/>
          <w:szCs w:val="30"/>
        </w:rPr>
        <w:t>____ __________ 20__ г.</w:t>
      </w:r>
    </w:p>
    <w:p w14:paraId="64190690" w14:textId="73CC76DF" w:rsidR="001E49FE" w:rsidRPr="001E49FE" w:rsidRDefault="001E49FE" w:rsidP="00353759">
      <w:pPr>
        <w:pStyle w:val="ConsPlusNormal"/>
        <w:spacing w:after="120"/>
        <w:ind w:left="5670"/>
        <w:outlineLvl w:val="1"/>
        <w:rPr>
          <w:color w:val="242424"/>
          <w:sz w:val="30"/>
          <w:szCs w:val="30"/>
        </w:rPr>
      </w:pPr>
    </w:p>
    <w:sectPr w:rsidR="001E49FE" w:rsidRPr="001E49FE" w:rsidSect="00A7619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567" w:bottom="1134" w:left="1701" w:header="624" w:footer="624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EDF1" w14:textId="77777777" w:rsidR="00E30B1C" w:rsidRDefault="00E30B1C">
      <w:r>
        <w:separator/>
      </w:r>
    </w:p>
  </w:endnote>
  <w:endnote w:type="continuationSeparator" w:id="0">
    <w:p w14:paraId="19DB6E3E" w14:textId="77777777" w:rsidR="00E30B1C" w:rsidRDefault="00E3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DE3C" w14:textId="77777777" w:rsidR="00A7619A" w:rsidRDefault="00A7619A" w:rsidP="00A7619A">
    <w:pPr>
      <w:pStyle w:val="af6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E10E" w14:textId="77777777" w:rsidR="00E30B1C" w:rsidRDefault="00E30B1C">
      <w:r>
        <w:separator/>
      </w:r>
    </w:p>
  </w:footnote>
  <w:footnote w:type="continuationSeparator" w:id="0">
    <w:p w14:paraId="1FE2165A" w14:textId="77777777" w:rsidR="00E30B1C" w:rsidRDefault="00E3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6471" w14:textId="77777777" w:rsidR="008A431C" w:rsidRDefault="008A431C" w:rsidP="001B6AD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810E0D" w14:textId="77777777" w:rsidR="008A431C" w:rsidRDefault="008A43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A98A" w14:textId="77777777" w:rsidR="008A431C" w:rsidRDefault="008A431C" w:rsidP="001B6AD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2E0A">
      <w:rPr>
        <w:rStyle w:val="ac"/>
        <w:noProof/>
      </w:rPr>
      <w:t>2</w:t>
    </w:r>
    <w:r>
      <w:rPr>
        <w:rStyle w:val="ac"/>
      </w:rPr>
      <w:fldChar w:fldCharType="end"/>
    </w:r>
  </w:p>
  <w:p w14:paraId="642AE3E7" w14:textId="77777777" w:rsidR="008A431C" w:rsidRDefault="008A431C" w:rsidP="00A7619A">
    <w:pPr>
      <w:pStyle w:val="aa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ED92" w14:textId="2AE8D156" w:rsidR="00A7619A" w:rsidRDefault="00A7619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368"/>
    <w:multiLevelType w:val="hybridMultilevel"/>
    <w:tmpl w:val="15F6F29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A7317"/>
    <w:multiLevelType w:val="hybridMultilevel"/>
    <w:tmpl w:val="30DE228A"/>
    <w:lvl w:ilvl="0" w:tplc="8CD0B1B2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4CC02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A83F6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2968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8D7F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A038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01D88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A3DF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C77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07246"/>
    <w:multiLevelType w:val="hybridMultilevel"/>
    <w:tmpl w:val="8BE2CC40"/>
    <w:lvl w:ilvl="0" w:tplc="6894700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C324B"/>
    <w:multiLevelType w:val="hybridMultilevel"/>
    <w:tmpl w:val="6B38A446"/>
    <w:lvl w:ilvl="0" w:tplc="9BE89A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23874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07BD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C2228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AE63C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67A74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2A984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E4526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EC4FE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E0528"/>
    <w:multiLevelType w:val="hybridMultilevel"/>
    <w:tmpl w:val="2DA8DC04"/>
    <w:lvl w:ilvl="0" w:tplc="440CE66A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A55D1D"/>
    <w:multiLevelType w:val="hybridMultilevel"/>
    <w:tmpl w:val="71B482A0"/>
    <w:lvl w:ilvl="0" w:tplc="75E40AB8">
      <w:start w:val="24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3A50ECB"/>
    <w:multiLevelType w:val="hybridMultilevel"/>
    <w:tmpl w:val="57D2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01C16"/>
    <w:multiLevelType w:val="hybridMultilevel"/>
    <w:tmpl w:val="9E1295D2"/>
    <w:lvl w:ilvl="0" w:tplc="FCD894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CF81C23"/>
    <w:multiLevelType w:val="hybridMultilevel"/>
    <w:tmpl w:val="75D02574"/>
    <w:lvl w:ilvl="0" w:tplc="6894700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58C95AE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5050EE"/>
    <w:multiLevelType w:val="hybridMultilevel"/>
    <w:tmpl w:val="1EC0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726E"/>
    <w:multiLevelType w:val="hybridMultilevel"/>
    <w:tmpl w:val="C30C4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E489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B226E0"/>
    <w:multiLevelType w:val="hybridMultilevel"/>
    <w:tmpl w:val="A7E20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E05236"/>
    <w:multiLevelType w:val="hybridMultilevel"/>
    <w:tmpl w:val="5178F8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1047699">
    <w:abstractNumId w:val="10"/>
  </w:num>
  <w:num w:numId="2" w16cid:durableId="1571379295">
    <w:abstractNumId w:val="7"/>
  </w:num>
  <w:num w:numId="3" w16cid:durableId="813644086">
    <w:abstractNumId w:val="2"/>
  </w:num>
  <w:num w:numId="4" w16cid:durableId="1683582269">
    <w:abstractNumId w:val="8"/>
  </w:num>
  <w:num w:numId="5" w16cid:durableId="474756833">
    <w:abstractNumId w:val="0"/>
  </w:num>
  <w:num w:numId="6" w16cid:durableId="1067995266">
    <w:abstractNumId w:val="11"/>
  </w:num>
  <w:num w:numId="7" w16cid:durableId="1522938619">
    <w:abstractNumId w:val="12"/>
  </w:num>
  <w:num w:numId="8" w16cid:durableId="1755393506">
    <w:abstractNumId w:val="5"/>
  </w:num>
  <w:num w:numId="9" w16cid:durableId="1558127378">
    <w:abstractNumId w:val="9"/>
  </w:num>
  <w:num w:numId="10" w16cid:durableId="1941833079">
    <w:abstractNumId w:val="3"/>
  </w:num>
  <w:num w:numId="11" w16cid:durableId="151410433">
    <w:abstractNumId w:val="1"/>
  </w:num>
  <w:num w:numId="12" w16cid:durableId="2029284176">
    <w:abstractNumId w:val="4"/>
  </w:num>
  <w:num w:numId="13" w16cid:durableId="2038650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EA"/>
    <w:rsid w:val="00001565"/>
    <w:rsid w:val="00003DCC"/>
    <w:rsid w:val="0000686F"/>
    <w:rsid w:val="000079F4"/>
    <w:rsid w:val="000113FA"/>
    <w:rsid w:val="000164DF"/>
    <w:rsid w:val="000333C4"/>
    <w:rsid w:val="000429C9"/>
    <w:rsid w:val="00043389"/>
    <w:rsid w:val="00047A42"/>
    <w:rsid w:val="0005371D"/>
    <w:rsid w:val="00064B84"/>
    <w:rsid w:val="000668C4"/>
    <w:rsid w:val="000703E1"/>
    <w:rsid w:val="0007130D"/>
    <w:rsid w:val="00075C97"/>
    <w:rsid w:val="00077D44"/>
    <w:rsid w:val="00080D72"/>
    <w:rsid w:val="00084CC1"/>
    <w:rsid w:val="00090BEE"/>
    <w:rsid w:val="00091D9F"/>
    <w:rsid w:val="000963A4"/>
    <w:rsid w:val="000A1807"/>
    <w:rsid w:val="000A39C6"/>
    <w:rsid w:val="000A3CA4"/>
    <w:rsid w:val="000A6C58"/>
    <w:rsid w:val="000A766D"/>
    <w:rsid w:val="000A7691"/>
    <w:rsid w:val="000B0C1C"/>
    <w:rsid w:val="000B37A1"/>
    <w:rsid w:val="000B67B0"/>
    <w:rsid w:val="000B7D4C"/>
    <w:rsid w:val="000C1C85"/>
    <w:rsid w:val="000C59F5"/>
    <w:rsid w:val="000C5D64"/>
    <w:rsid w:val="000D27EA"/>
    <w:rsid w:val="000D4C65"/>
    <w:rsid w:val="000D7706"/>
    <w:rsid w:val="000E6F35"/>
    <w:rsid w:val="000F2B9B"/>
    <w:rsid w:val="000F63A9"/>
    <w:rsid w:val="000F6F96"/>
    <w:rsid w:val="000F70CE"/>
    <w:rsid w:val="00101739"/>
    <w:rsid w:val="00103791"/>
    <w:rsid w:val="00103E16"/>
    <w:rsid w:val="001049E9"/>
    <w:rsid w:val="00116878"/>
    <w:rsid w:val="001237D0"/>
    <w:rsid w:val="00132CA1"/>
    <w:rsid w:val="00134C2B"/>
    <w:rsid w:val="00137865"/>
    <w:rsid w:val="00137D9A"/>
    <w:rsid w:val="00143A09"/>
    <w:rsid w:val="00144087"/>
    <w:rsid w:val="001452CE"/>
    <w:rsid w:val="0014657B"/>
    <w:rsid w:val="00150331"/>
    <w:rsid w:val="00152761"/>
    <w:rsid w:val="0015451B"/>
    <w:rsid w:val="001553B6"/>
    <w:rsid w:val="001623CF"/>
    <w:rsid w:val="001713EA"/>
    <w:rsid w:val="0017375D"/>
    <w:rsid w:val="0017405A"/>
    <w:rsid w:val="001832C4"/>
    <w:rsid w:val="0018680B"/>
    <w:rsid w:val="00190E75"/>
    <w:rsid w:val="00191AD0"/>
    <w:rsid w:val="00192D83"/>
    <w:rsid w:val="00193B47"/>
    <w:rsid w:val="001965F4"/>
    <w:rsid w:val="0019793E"/>
    <w:rsid w:val="00197FBC"/>
    <w:rsid w:val="001A38AE"/>
    <w:rsid w:val="001B16F6"/>
    <w:rsid w:val="001B3F96"/>
    <w:rsid w:val="001B6AD9"/>
    <w:rsid w:val="001C1430"/>
    <w:rsid w:val="001C2A81"/>
    <w:rsid w:val="001C3E70"/>
    <w:rsid w:val="001C51DE"/>
    <w:rsid w:val="001C5CDC"/>
    <w:rsid w:val="001D1B2F"/>
    <w:rsid w:val="001D58E5"/>
    <w:rsid w:val="001E2A7B"/>
    <w:rsid w:val="001E35BA"/>
    <w:rsid w:val="001E49FE"/>
    <w:rsid w:val="001F487B"/>
    <w:rsid w:val="001F5247"/>
    <w:rsid w:val="001F718F"/>
    <w:rsid w:val="00203069"/>
    <w:rsid w:val="002039AF"/>
    <w:rsid w:val="00210912"/>
    <w:rsid w:val="0021116D"/>
    <w:rsid w:val="00212907"/>
    <w:rsid w:val="002131C1"/>
    <w:rsid w:val="002177A3"/>
    <w:rsid w:val="00220ABB"/>
    <w:rsid w:val="00222A2F"/>
    <w:rsid w:val="00223E26"/>
    <w:rsid w:val="002240C1"/>
    <w:rsid w:val="00233052"/>
    <w:rsid w:val="0023468C"/>
    <w:rsid w:val="00235482"/>
    <w:rsid w:val="0023678C"/>
    <w:rsid w:val="0023684B"/>
    <w:rsid w:val="00236B7E"/>
    <w:rsid w:val="00236E49"/>
    <w:rsid w:val="00237579"/>
    <w:rsid w:val="0024366B"/>
    <w:rsid w:val="00245676"/>
    <w:rsid w:val="002504B1"/>
    <w:rsid w:val="0025277D"/>
    <w:rsid w:val="00252D94"/>
    <w:rsid w:val="00257BCF"/>
    <w:rsid w:val="00263617"/>
    <w:rsid w:val="00263A0D"/>
    <w:rsid w:val="00265246"/>
    <w:rsid w:val="00271FAC"/>
    <w:rsid w:val="00274AD9"/>
    <w:rsid w:val="00274D72"/>
    <w:rsid w:val="00275180"/>
    <w:rsid w:val="00276EF6"/>
    <w:rsid w:val="0028023D"/>
    <w:rsid w:val="0028550F"/>
    <w:rsid w:val="00286D8B"/>
    <w:rsid w:val="002875B8"/>
    <w:rsid w:val="00290A0A"/>
    <w:rsid w:val="00292E11"/>
    <w:rsid w:val="0029675B"/>
    <w:rsid w:val="002A0974"/>
    <w:rsid w:val="002B3265"/>
    <w:rsid w:val="002B4BB7"/>
    <w:rsid w:val="002C04E8"/>
    <w:rsid w:val="002C0877"/>
    <w:rsid w:val="002C53F8"/>
    <w:rsid w:val="002D277F"/>
    <w:rsid w:val="002D592D"/>
    <w:rsid w:val="002E48F1"/>
    <w:rsid w:val="002E51A1"/>
    <w:rsid w:val="002E6364"/>
    <w:rsid w:val="002E6EFF"/>
    <w:rsid w:val="002E740D"/>
    <w:rsid w:val="002F0E20"/>
    <w:rsid w:val="002F2C4A"/>
    <w:rsid w:val="00300AA3"/>
    <w:rsid w:val="00300ACD"/>
    <w:rsid w:val="003027C9"/>
    <w:rsid w:val="00302F27"/>
    <w:rsid w:val="00313652"/>
    <w:rsid w:val="00315F9A"/>
    <w:rsid w:val="00317413"/>
    <w:rsid w:val="00317696"/>
    <w:rsid w:val="003225B9"/>
    <w:rsid w:val="00322631"/>
    <w:rsid w:val="00324628"/>
    <w:rsid w:val="003246A7"/>
    <w:rsid w:val="00325FAA"/>
    <w:rsid w:val="00327A33"/>
    <w:rsid w:val="00330567"/>
    <w:rsid w:val="00332408"/>
    <w:rsid w:val="003330EB"/>
    <w:rsid w:val="00334815"/>
    <w:rsid w:val="0034497C"/>
    <w:rsid w:val="003501B9"/>
    <w:rsid w:val="00353759"/>
    <w:rsid w:val="00361BBA"/>
    <w:rsid w:val="00365533"/>
    <w:rsid w:val="00365813"/>
    <w:rsid w:val="00365DC2"/>
    <w:rsid w:val="00371752"/>
    <w:rsid w:val="00373513"/>
    <w:rsid w:val="00377420"/>
    <w:rsid w:val="00381DAD"/>
    <w:rsid w:val="00386D6C"/>
    <w:rsid w:val="00387446"/>
    <w:rsid w:val="00390215"/>
    <w:rsid w:val="00390F35"/>
    <w:rsid w:val="003910C0"/>
    <w:rsid w:val="00393FF0"/>
    <w:rsid w:val="00394BB9"/>
    <w:rsid w:val="003951DE"/>
    <w:rsid w:val="003A0FE7"/>
    <w:rsid w:val="003A24F3"/>
    <w:rsid w:val="003A3921"/>
    <w:rsid w:val="003A610F"/>
    <w:rsid w:val="003B3F1B"/>
    <w:rsid w:val="003B7185"/>
    <w:rsid w:val="003C0203"/>
    <w:rsid w:val="003C76F4"/>
    <w:rsid w:val="003D2527"/>
    <w:rsid w:val="003D2698"/>
    <w:rsid w:val="003D2D2D"/>
    <w:rsid w:val="003E2BBE"/>
    <w:rsid w:val="003E5361"/>
    <w:rsid w:val="003E780A"/>
    <w:rsid w:val="003E7DA4"/>
    <w:rsid w:val="003F5497"/>
    <w:rsid w:val="00402C55"/>
    <w:rsid w:val="00402CE8"/>
    <w:rsid w:val="004069FA"/>
    <w:rsid w:val="00416B28"/>
    <w:rsid w:val="00416EAF"/>
    <w:rsid w:val="00422267"/>
    <w:rsid w:val="004234D9"/>
    <w:rsid w:val="0042696A"/>
    <w:rsid w:val="00427223"/>
    <w:rsid w:val="00427AE0"/>
    <w:rsid w:val="00430116"/>
    <w:rsid w:val="00432E1A"/>
    <w:rsid w:val="004352A6"/>
    <w:rsid w:val="004371BE"/>
    <w:rsid w:val="004376A8"/>
    <w:rsid w:val="00441C35"/>
    <w:rsid w:val="00450B5E"/>
    <w:rsid w:val="0045109C"/>
    <w:rsid w:val="00461BEB"/>
    <w:rsid w:val="00465180"/>
    <w:rsid w:val="004663AF"/>
    <w:rsid w:val="00466C3C"/>
    <w:rsid w:val="00471870"/>
    <w:rsid w:val="00472475"/>
    <w:rsid w:val="00481A75"/>
    <w:rsid w:val="00483F70"/>
    <w:rsid w:val="0048684B"/>
    <w:rsid w:val="00486CA0"/>
    <w:rsid w:val="00487040"/>
    <w:rsid w:val="004907FB"/>
    <w:rsid w:val="00491826"/>
    <w:rsid w:val="004924CE"/>
    <w:rsid w:val="00493157"/>
    <w:rsid w:val="00496911"/>
    <w:rsid w:val="004A142D"/>
    <w:rsid w:val="004A3613"/>
    <w:rsid w:val="004A527F"/>
    <w:rsid w:val="004A5915"/>
    <w:rsid w:val="004B1338"/>
    <w:rsid w:val="004B22D6"/>
    <w:rsid w:val="004B5CE4"/>
    <w:rsid w:val="004C063B"/>
    <w:rsid w:val="004C0AC0"/>
    <w:rsid w:val="004C1423"/>
    <w:rsid w:val="004C1D66"/>
    <w:rsid w:val="004C5CE4"/>
    <w:rsid w:val="004C6487"/>
    <w:rsid w:val="004C6AAB"/>
    <w:rsid w:val="004C79DD"/>
    <w:rsid w:val="004D325E"/>
    <w:rsid w:val="004D505F"/>
    <w:rsid w:val="004D696D"/>
    <w:rsid w:val="004D6A43"/>
    <w:rsid w:val="004D6E25"/>
    <w:rsid w:val="004E13E9"/>
    <w:rsid w:val="004E1C37"/>
    <w:rsid w:val="004E678A"/>
    <w:rsid w:val="004F4081"/>
    <w:rsid w:val="004F422B"/>
    <w:rsid w:val="004F603D"/>
    <w:rsid w:val="004F636D"/>
    <w:rsid w:val="005000E2"/>
    <w:rsid w:val="00500853"/>
    <w:rsid w:val="005016F0"/>
    <w:rsid w:val="00510B9D"/>
    <w:rsid w:val="00516783"/>
    <w:rsid w:val="00517BC0"/>
    <w:rsid w:val="00517D81"/>
    <w:rsid w:val="00523267"/>
    <w:rsid w:val="005234E6"/>
    <w:rsid w:val="00527B7F"/>
    <w:rsid w:val="00527EC5"/>
    <w:rsid w:val="005304FD"/>
    <w:rsid w:val="005322D0"/>
    <w:rsid w:val="00533173"/>
    <w:rsid w:val="005353FF"/>
    <w:rsid w:val="00541598"/>
    <w:rsid w:val="00541AD1"/>
    <w:rsid w:val="00543C8E"/>
    <w:rsid w:val="00544CC4"/>
    <w:rsid w:val="00546CDA"/>
    <w:rsid w:val="00551012"/>
    <w:rsid w:val="00557A27"/>
    <w:rsid w:val="00561994"/>
    <w:rsid w:val="005706ED"/>
    <w:rsid w:val="00575D66"/>
    <w:rsid w:val="0058031D"/>
    <w:rsid w:val="00582277"/>
    <w:rsid w:val="00582B87"/>
    <w:rsid w:val="00584739"/>
    <w:rsid w:val="00586CDD"/>
    <w:rsid w:val="005959CC"/>
    <w:rsid w:val="0059616F"/>
    <w:rsid w:val="00597889"/>
    <w:rsid w:val="005B1C79"/>
    <w:rsid w:val="005B36EC"/>
    <w:rsid w:val="005B3798"/>
    <w:rsid w:val="005C007B"/>
    <w:rsid w:val="005C3838"/>
    <w:rsid w:val="005D5230"/>
    <w:rsid w:val="005D5D99"/>
    <w:rsid w:val="005D5E43"/>
    <w:rsid w:val="005D729A"/>
    <w:rsid w:val="005E0A7B"/>
    <w:rsid w:val="005E12D6"/>
    <w:rsid w:val="005E4A70"/>
    <w:rsid w:val="005E5E71"/>
    <w:rsid w:val="005E64EA"/>
    <w:rsid w:val="005E6AD5"/>
    <w:rsid w:val="005F10A4"/>
    <w:rsid w:val="005F200B"/>
    <w:rsid w:val="005F266B"/>
    <w:rsid w:val="00600CC8"/>
    <w:rsid w:val="0060224A"/>
    <w:rsid w:val="006078E3"/>
    <w:rsid w:val="00615943"/>
    <w:rsid w:val="00620C48"/>
    <w:rsid w:val="00626A40"/>
    <w:rsid w:val="006333C0"/>
    <w:rsid w:val="00633C96"/>
    <w:rsid w:val="00633F00"/>
    <w:rsid w:val="00634A50"/>
    <w:rsid w:val="006354C6"/>
    <w:rsid w:val="006355E6"/>
    <w:rsid w:val="0064068D"/>
    <w:rsid w:val="00644D25"/>
    <w:rsid w:val="0065125D"/>
    <w:rsid w:val="00651EDF"/>
    <w:rsid w:val="00657AD0"/>
    <w:rsid w:val="00660D6B"/>
    <w:rsid w:val="00665BEA"/>
    <w:rsid w:val="00667D01"/>
    <w:rsid w:val="006759ED"/>
    <w:rsid w:val="00676759"/>
    <w:rsid w:val="00677DE8"/>
    <w:rsid w:val="006800C6"/>
    <w:rsid w:val="00684AA3"/>
    <w:rsid w:val="006903A4"/>
    <w:rsid w:val="0069236B"/>
    <w:rsid w:val="006963BB"/>
    <w:rsid w:val="006A00B6"/>
    <w:rsid w:val="006A2ADF"/>
    <w:rsid w:val="006A367E"/>
    <w:rsid w:val="006A42E9"/>
    <w:rsid w:val="006A604C"/>
    <w:rsid w:val="006B1C93"/>
    <w:rsid w:val="006B77CD"/>
    <w:rsid w:val="006C186F"/>
    <w:rsid w:val="006C5635"/>
    <w:rsid w:val="006D50C3"/>
    <w:rsid w:val="006E1031"/>
    <w:rsid w:val="006E2393"/>
    <w:rsid w:val="006E4E8A"/>
    <w:rsid w:val="007015D2"/>
    <w:rsid w:val="00703D9C"/>
    <w:rsid w:val="00706861"/>
    <w:rsid w:val="00713286"/>
    <w:rsid w:val="007140AC"/>
    <w:rsid w:val="00716484"/>
    <w:rsid w:val="0072044D"/>
    <w:rsid w:val="0072298C"/>
    <w:rsid w:val="00723560"/>
    <w:rsid w:val="00725E26"/>
    <w:rsid w:val="00734F5C"/>
    <w:rsid w:val="00742EBD"/>
    <w:rsid w:val="00744191"/>
    <w:rsid w:val="00744452"/>
    <w:rsid w:val="007449AA"/>
    <w:rsid w:val="00745D1C"/>
    <w:rsid w:val="007460C5"/>
    <w:rsid w:val="0074637A"/>
    <w:rsid w:val="0075058A"/>
    <w:rsid w:val="00754952"/>
    <w:rsid w:val="00756F59"/>
    <w:rsid w:val="007579A9"/>
    <w:rsid w:val="00762C36"/>
    <w:rsid w:val="00776DE6"/>
    <w:rsid w:val="00777259"/>
    <w:rsid w:val="00780975"/>
    <w:rsid w:val="00780D56"/>
    <w:rsid w:val="007825C7"/>
    <w:rsid w:val="00795C67"/>
    <w:rsid w:val="007A1B63"/>
    <w:rsid w:val="007A2B31"/>
    <w:rsid w:val="007A7EAD"/>
    <w:rsid w:val="007B13B4"/>
    <w:rsid w:val="007C1BBA"/>
    <w:rsid w:val="007C5C9B"/>
    <w:rsid w:val="007D040F"/>
    <w:rsid w:val="007D7B44"/>
    <w:rsid w:val="007E0E40"/>
    <w:rsid w:val="007E52B8"/>
    <w:rsid w:val="00802F5F"/>
    <w:rsid w:val="00810EF1"/>
    <w:rsid w:val="00812939"/>
    <w:rsid w:val="00813190"/>
    <w:rsid w:val="00813B70"/>
    <w:rsid w:val="0081445A"/>
    <w:rsid w:val="00815886"/>
    <w:rsid w:val="00820786"/>
    <w:rsid w:val="008222F9"/>
    <w:rsid w:val="00823A1D"/>
    <w:rsid w:val="008242B3"/>
    <w:rsid w:val="00831869"/>
    <w:rsid w:val="00835879"/>
    <w:rsid w:val="00836190"/>
    <w:rsid w:val="00837C69"/>
    <w:rsid w:val="00840B10"/>
    <w:rsid w:val="00840B50"/>
    <w:rsid w:val="00842294"/>
    <w:rsid w:val="00846E5F"/>
    <w:rsid w:val="00855BED"/>
    <w:rsid w:val="00857F17"/>
    <w:rsid w:val="008627A7"/>
    <w:rsid w:val="008658B8"/>
    <w:rsid w:val="00866FE2"/>
    <w:rsid w:val="00870E3C"/>
    <w:rsid w:val="008711B4"/>
    <w:rsid w:val="00881E41"/>
    <w:rsid w:val="00882BBE"/>
    <w:rsid w:val="008869F9"/>
    <w:rsid w:val="008920F6"/>
    <w:rsid w:val="00893AFD"/>
    <w:rsid w:val="0089549A"/>
    <w:rsid w:val="008A12BC"/>
    <w:rsid w:val="008A1926"/>
    <w:rsid w:val="008A431C"/>
    <w:rsid w:val="008A44F9"/>
    <w:rsid w:val="008A5BD1"/>
    <w:rsid w:val="008A5F64"/>
    <w:rsid w:val="008A65A3"/>
    <w:rsid w:val="008B509B"/>
    <w:rsid w:val="008B63CA"/>
    <w:rsid w:val="008B7050"/>
    <w:rsid w:val="008C4CB0"/>
    <w:rsid w:val="008C79A9"/>
    <w:rsid w:val="008D7E75"/>
    <w:rsid w:val="008E1DC3"/>
    <w:rsid w:val="008F3B74"/>
    <w:rsid w:val="008F4AC7"/>
    <w:rsid w:val="008F7055"/>
    <w:rsid w:val="0090260B"/>
    <w:rsid w:val="009125B6"/>
    <w:rsid w:val="00913ED0"/>
    <w:rsid w:val="00917866"/>
    <w:rsid w:val="0092126D"/>
    <w:rsid w:val="00922E0B"/>
    <w:rsid w:val="00924714"/>
    <w:rsid w:val="00927E01"/>
    <w:rsid w:val="00930EBC"/>
    <w:rsid w:val="00936CEA"/>
    <w:rsid w:val="00940D6F"/>
    <w:rsid w:val="00951EA5"/>
    <w:rsid w:val="00952DA9"/>
    <w:rsid w:val="009543A6"/>
    <w:rsid w:val="00955894"/>
    <w:rsid w:val="0095665F"/>
    <w:rsid w:val="00961E79"/>
    <w:rsid w:val="00964CB9"/>
    <w:rsid w:val="009679BE"/>
    <w:rsid w:val="00971A74"/>
    <w:rsid w:val="00980EC4"/>
    <w:rsid w:val="009833DB"/>
    <w:rsid w:val="0098343D"/>
    <w:rsid w:val="00983943"/>
    <w:rsid w:val="00985312"/>
    <w:rsid w:val="0098741B"/>
    <w:rsid w:val="009879D7"/>
    <w:rsid w:val="00994E22"/>
    <w:rsid w:val="009955D3"/>
    <w:rsid w:val="00996EA2"/>
    <w:rsid w:val="009A329E"/>
    <w:rsid w:val="009A59CE"/>
    <w:rsid w:val="009A699C"/>
    <w:rsid w:val="009A6EB7"/>
    <w:rsid w:val="009B5B4C"/>
    <w:rsid w:val="009B5B5A"/>
    <w:rsid w:val="009C23B5"/>
    <w:rsid w:val="009C4259"/>
    <w:rsid w:val="009D0E90"/>
    <w:rsid w:val="009D2DCF"/>
    <w:rsid w:val="009D4F14"/>
    <w:rsid w:val="009D4F82"/>
    <w:rsid w:val="009F0033"/>
    <w:rsid w:val="009F129A"/>
    <w:rsid w:val="009F213B"/>
    <w:rsid w:val="009F2F26"/>
    <w:rsid w:val="009F347D"/>
    <w:rsid w:val="009F4877"/>
    <w:rsid w:val="009F5C45"/>
    <w:rsid w:val="00A0356A"/>
    <w:rsid w:val="00A03B8C"/>
    <w:rsid w:val="00A04C25"/>
    <w:rsid w:val="00A05933"/>
    <w:rsid w:val="00A17F91"/>
    <w:rsid w:val="00A219C1"/>
    <w:rsid w:val="00A2696C"/>
    <w:rsid w:val="00A31473"/>
    <w:rsid w:val="00A322B7"/>
    <w:rsid w:val="00A3598A"/>
    <w:rsid w:val="00A4347C"/>
    <w:rsid w:val="00A46D4A"/>
    <w:rsid w:val="00A52BF5"/>
    <w:rsid w:val="00A548F9"/>
    <w:rsid w:val="00A54EBD"/>
    <w:rsid w:val="00A54FC3"/>
    <w:rsid w:val="00A57972"/>
    <w:rsid w:val="00A601ED"/>
    <w:rsid w:val="00A7619A"/>
    <w:rsid w:val="00A8559E"/>
    <w:rsid w:val="00A85A8F"/>
    <w:rsid w:val="00A85BA6"/>
    <w:rsid w:val="00A864AE"/>
    <w:rsid w:val="00A91272"/>
    <w:rsid w:val="00A915FC"/>
    <w:rsid w:val="00A92B6D"/>
    <w:rsid w:val="00A93E15"/>
    <w:rsid w:val="00A93F5E"/>
    <w:rsid w:val="00A94415"/>
    <w:rsid w:val="00AA1935"/>
    <w:rsid w:val="00AA4D52"/>
    <w:rsid w:val="00AA611B"/>
    <w:rsid w:val="00AB541E"/>
    <w:rsid w:val="00AB7ED6"/>
    <w:rsid w:val="00AC01EC"/>
    <w:rsid w:val="00AC1041"/>
    <w:rsid w:val="00AC4DDB"/>
    <w:rsid w:val="00AC7544"/>
    <w:rsid w:val="00AD1DDE"/>
    <w:rsid w:val="00AD2109"/>
    <w:rsid w:val="00AD36DE"/>
    <w:rsid w:val="00AD5B1A"/>
    <w:rsid w:val="00AE560A"/>
    <w:rsid w:val="00AF6DF2"/>
    <w:rsid w:val="00AF7567"/>
    <w:rsid w:val="00B01530"/>
    <w:rsid w:val="00B05E21"/>
    <w:rsid w:val="00B067EA"/>
    <w:rsid w:val="00B210FC"/>
    <w:rsid w:val="00B25EAA"/>
    <w:rsid w:val="00B262E5"/>
    <w:rsid w:val="00B30530"/>
    <w:rsid w:val="00B32B6F"/>
    <w:rsid w:val="00B35484"/>
    <w:rsid w:val="00B3549D"/>
    <w:rsid w:val="00B42485"/>
    <w:rsid w:val="00B42C6F"/>
    <w:rsid w:val="00B4339A"/>
    <w:rsid w:val="00B43E50"/>
    <w:rsid w:val="00B45810"/>
    <w:rsid w:val="00B46A3E"/>
    <w:rsid w:val="00B507C0"/>
    <w:rsid w:val="00B50959"/>
    <w:rsid w:val="00B513E1"/>
    <w:rsid w:val="00B532C0"/>
    <w:rsid w:val="00B57F66"/>
    <w:rsid w:val="00B621C0"/>
    <w:rsid w:val="00B65136"/>
    <w:rsid w:val="00B67374"/>
    <w:rsid w:val="00B77D40"/>
    <w:rsid w:val="00B8150C"/>
    <w:rsid w:val="00B86529"/>
    <w:rsid w:val="00B929CB"/>
    <w:rsid w:val="00B946B0"/>
    <w:rsid w:val="00B94A28"/>
    <w:rsid w:val="00B979C0"/>
    <w:rsid w:val="00BA58BB"/>
    <w:rsid w:val="00BB1A3D"/>
    <w:rsid w:val="00BB2E04"/>
    <w:rsid w:val="00BB5286"/>
    <w:rsid w:val="00BB734B"/>
    <w:rsid w:val="00BC0A29"/>
    <w:rsid w:val="00BC1FA6"/>
    <w:rsid w:val="00BC3213"/>
    <w:rsid w:val="00BC3658"/>
    <w:rsid w:val="00BC4730"/>
    <w:rsid w:val="00BC780B"/>
    <w:rsid w:val="00BD3339"/>
    <w:rsid w:val="00BD6FE6"/>
    <w:rsid w:val="00BE1646"/>
    <w:rsid w:val="00BE1725"/>
    <w:rsid w:val="00BE333C"/>
    <w:rsid w:val="00BE7021"/>
    <w:rsid w:val="00BF100C"/>
    <w:rsid w:val="00BF6489"/>
    <w:rsid w:val="00BF732C"/>
    <w:rsid w:val="00C024B4"/>
    <w:rsid w:val="00C02623"/>
    <w:rsid w:val="00C132B8"/>
    <w:rsid w:val="00C14561"/>
    <w:rsid w:val="00C14617"/>
    <w:rsid w:val="00C14767"/>
    <w:rsid w:val="00C15832"/>
    <w:rsid w:val="00C21111"/>
    <w:rsid w:val="00C22AC6"/>
    <w:rsid w:val="00C2454C"/>
    <w:rsid w:val="00C3044D"/>
    <w:rsid w:val="00C3345F"/>
    <w:rsid w:val="00C37431"/>
    <w:rsid w:val="00C41702"/>
    <w:rsid w:val="00C46CF9"/>
    <w:rsid w:val="00C46D89"/>
    <w:rsid w:val="00C550FF"/>
    <w:rsid w:val="00C5580E"/>
    <w:rsid w:val="00C5712A"/>
    <w:rsid w:val="00C628BE"/>
    <w:rsid w:val="00C673CC"/>
    <w:rsid w:val="00C709A1"/>
    <w:rsid w:val="00C73A8E"/>
    <w:rsid w:val="00C76789"/>
    <w:rsid w:val="00C81E41"/>
    <w:rsid w:val="00C84063"/>
    <w:rsid w:val="00C90C61"/>
    <w:rsid w:val="00C91151"/>
    <w:rsid w:val="00C957F2"/>
    <w:rsid w:val="00CA008D"/>
    <w:rsid w:val="00CA4729"/>
    <w:rsid w:val="00CA79A4"/>
    <w:rsid w:val="00CB648B"/>
    <w:rsid w:val="00CC0C5A"/>
    <w:rsid w:val="00CC0CDE"/>
    <w:rsid w:val="00CC4CB0"/>
    <w:rsid w:val="00CD256B"/>
    <w:rsid w:val="00CD25B6"/>
    <w:rsid w:val="00CD3060"/>
    <w:rsid w:val="00CD427C"/>
    <w:rsid w:val="00CD5C11"/>
    <w:rsid w:val="00CE3452"/>
    <w:rsid w:val="00CF69D3"/>
    <w:rsid w:val="00CF75B9"/>
    <w:rsid w:val="00D05A8C"/>
    <w:rsid w:val="00D12656"/>
    <w:rsid w:val="00D1281B"/>
    <w:rsid w:val="00D13BB7"/>
    <w:rsid w:val="00D17F5B"/>
    <w:rsid w:val="00D20D56"/>
    <w:rsid w:val="00D210E3"/>
    <w:rsid w:val="00D33468"/>
    <w:rsid w:val="00D34770"/>
    <w:rsid w:val="00D34C9F"/>
    <w:rsid w:val="00D37D91"/>
    <w:rsid w:val="00D5051B"/>
    <w:rsid w:val="00D52BF0"/>
    <w:rsid w:val="00D52F05"/>
    <w:rsid w:val="00D545DD"/>
    <w:rsid w:val="00D56F4C"/>
    <w:rsid w:val="00D57974"/>
    <w:rsid w:val="00D57FD5"/>
    <w:rsid w:val="00D60F22"/>
    <w:rsid w:val="00D63410"/>
    <w:rsid w:val="00D654EB"/>
    <w:rsid w:val="00D6596C"/>
    <w:rsid w:val="00D659FA"/>
    <w:rsid w:val="00D65EF6"/>
    <w:rsid w:val="00D70C17"/>
    <w:rsid w:val="00D732C3"/>
    <w:rsid w:val="00D75798"/>
    <w:rsid w:val="00D80770"/>
    <w:rsid w:val="00D8340D"/>
    <w:rsid w:val="00D8434E"/>
    <w:rsid w:val="00D90A0D"/>
    <w:rsid w:val="00D93EE0"/>
    <w:rsid w:val="00D94153"/>
    <w:rsid w:val="00DA10DD"/>
    <w:rsid w:val="00DA2140"/>
    <w:rsid w:val="00DA2ABB"/>
    <w:rsid w:val="00DA5F0E"/>
    <w:rsid w:val="00DA6827"/>
    <w:rsid w:val="00DB2F10"/>
    <w:rsid w:val="00DB36A1"/>
    <w:rsid w:val="00DB44BE"/>
    <w:rsid w:val="00DB4CA0"/>
    <w:rsid w:val="00DC0B1E"/>
    <w:rsid w:val="00DC36E3"/>
    <w:rsid w:val="00DC4CEA"/>
    <w:rsid w:val="00DC4E4A"/>
    <w:rsid w:val="00DC4FC2"/>
    <w:rsid w:val="00DC65B5"/>
    <w:rsid w:val="00DC7D93"/>
    <w:rsid w:val="00DD0CF7"/>
    <w:rsid w:val="00DD2101"/>
    <w:rsid w:val="00DE031E"/>
    <w:rsid w:val="00DE0479"/>
    <w:rsid w:val="00DE1318"/>
    <w:rsid w:val="00DE151B"/>
    <w:rsid w:val="00DE1776"/>
    <w:rsid w:val="00DE3EEF"/>
    <w:rsid w:val="00E03DBF"/>
    <w:rsid w:val="00E04991"/>
    <w:rsid w:val="00E069A5"/>
    <w:rsid w:val="00E0791B"/>
    <w:rsid w:val="00E10E1F"/>
    <w:rsid w:val="00E12124"/>
    <w:rsid w:val="00E12DBC"/>
    <w:rsid w:val="00E149ED"/>
    <w:rsid w:val="00E15DD0"/>
    <w:rsid w:val="00E24131"/>
    <w:rsid w:val="00E2643F"/>
    <w:rsid w:val="00E26F02"/>
    <w:rsid w:val="00E30B1C"/>
    <w:rsid w:val="00E330FB"/>
    <w:rsid w:val="00E34309"/>
    <w:rsid w:val="00E365DC"/>
    <w:rsid w:val="00E40B58"/>
    <w:rsid w:val="00E40EE5"/>
    <w:rsid w:val="00E4438A"/>
    <w:rsid w:val="00E444E7"/>
    <w:rsid w:val="00E45766"/>
    <w:rsid w:val="00E53FA3"/>
    <w:rsid w:val="00E543D3"/>
    <w:rsid w:val="00E54BF8"/>
    <w:rsid w:val="00E558B6"/>
    <w:rsid w:val="00E64132"/>
    <w:rsid w:val="00E64E3A"/>
    <w:rsid w:val="00E67DC3"/>
    <w:rsid w:val="00E702A7"/>
    <w:rsid w:val="00E754BD"/>
    <w:rsid w:val="00E7648D"/>
    <w:rsid w:val="00E81A78"/>
    <w:rsid w:val="00E81AD8"/>
    <w:rsid w:val="00E831BA"/>
    <w:rsid w:val="00E8335A"/>
    <w:rsid w:val="00E83846"/>
    <w:rsid w:val="00E86954"/>
    <w:rsid w:val="00E969C2"/>
    <w:rsid w:val="00E97521"/>
    <w:rsid w:val="00EA041A"/>
    <w:rsid w:val="00EA27AF"/>
    <w:rsid w:val="00EA38A7"/>
    <w:rsid w:val="00EB2B4A"/>
    <w:rsid w:val="00EB4001"/>
    <w:rsid w:val="00EB5AC8"/>
    <w:rsid w:val="00EB5D20"/>
    <w:rsid w:val="00EC6E57"/>
    <w:rsid w:val="00ED7936"/>
    <w:rsid w:val="00EE486C"/>
    <w:rsid w:val="00EE6D4E"/>
    <w:rsid w:val="00EF0548"/>
    <w:rsid w:val="00EF1309"/>
    <w:rsid w:val="00EF4B08"/>
    <w:rsid w:val="00EF4B72"/>
    <w:rsid w:val="00EF7403"/>
    <w:rsid w:val="00F03762"/>
    <w:rsid w:val="00F0557A"/>
    <w:rsid w:val="00F06B38"/>
    <w:rsid w:val="00F1011F"/>
    <w:rsid w:val="00F11062"/>
    <w:rsid w:val="00F12470"/>
    <w:rsid w:val="00F13045"/>
    <w:rsid w:val="00F14FE9"/>
    <w:rsid w:val="00F2008E"/>
    <w:rsid w:val="00F247D2"/>
    <w:rsid w:val="00F25C6B"/>
    <w:rsid w:val="00F2683D"/>
    <w:rsid w:val="00F270B6"/>
    <w:rsid w:val="00F279E7"/>
    <w:rsid w:val="00F314FF"/>
    <w:rsid w:val="00F3300D"/>
    <w:rsid w:val="00F359F3"/>
    <w:rsid w:val="00F3648A"/>
    <w:rsid w:val="00F40388"/>
    <w:rsid w:val="00F430E8"/>
    <w:rsid w:val="00F44B96"/>
    <w:rsid w:val="00F45DEB"/>
    <w:rsid w:val="00F61D16"/>
    <w:rsid w:val="00F679FE"/>
    <w:rsid w:val="00F725FC"/>
    <w:rsid w:val="00F83F64"/>
    <w:rsid w:val="00F84366"/>
    <w:rsid w:val="00F85E14"/>
    <w:rsid w:val="00F90AEC"/>
    <w:rsid w:val="00F93AFB"/>
    <w:rsid w:val="00F96074"/>
    <w:rsid w:val="00FA03DD"/>
    <w:rsid w:val="00FA0658"/>
    <w:rsid w:val="00FA1AE8"/>
    <w:rsid w:val="00FA204A"/>
    <w:rsid w:val="00FA2E0A"/>
    <w:rsid w:val="00FA617B"/>
    <w:rsid w:val="00FA792B"/>
    <w:rsid w:val="00FB071D"/>
    <w:rsid w:val="00FB1FAD"/>
    <w:rsid w:val="00FB3B95"/>
    <w:rsid w:val="00FB4E72"/>
    <w:rsid w:val="00FB651E"/>
    <w:rsid w:val="00FC0846"/>
    <w:rsid w:val="00FC2C63"/>
    <w:rsid w:val="00FC4248"/>
    <w:rsid w:val="00FC44EA"/>
    <w:rsid w:val="00FC4C55"/>
    <w:rsid w:val="00FC50D6"/>
    <w:rsid w:val="00FC6BC4"/>
    <w:rsid w:val="00FC72DC"/>
    <w:rsid w:val="00FD1FC4"/>
    <w:rsid w:val="00FD497B"/>
    <w:rsid w:val="00FD5CF5"/>
    <w:rsid w:val="00FD7802"/>
    <w:rsid w:val="00FE07D1"/>
    <w:rsid w:val="00FE0BEE"/>
    <w:rsid w:val="00FE2EAD"/>
    <w:rsid w:val="00FE53B0"/>
    <w:rsid w:val="00FE5448"/>
    <w:rsid w:val="00FF1495"/>
    <w:rsid w:val="00FF4AA1"/>
    <w:rsid w:val="00FF6ABD"/>
    <w:rsid w:val="00FF706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09902"/>
  <w15:docId w15:val="{B3F4A26A-B974-4A55-93EE-D1918E4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uto"/>
      <w:ind w:left="40" w:firstLine="44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2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F5C45"/>
    <w:pPr>
      <w:widowControl/>
      <w:autoSpaceDE/>
      <w:autoSpaceDN/>
      <w:spacing w:before="100" w:beforeAutospacing="1" w:after="100" w:afterAutospacing="1" w:line="240" w:lineRule="auto"/>
      <w:ind w:left="0" w:firstLine="0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FR1">
    <w:name w:val="FR1"/>
    <w:pPr>
      <w:widowControl w:val="0"/>
      <w:autoSpaceDE w:val="0"/>
      <w:autoSpaceDN w:val="0"/>
      <w:spacing w:line="800" w:lineRule="auto"/>
      <w:ind w:right="5400"/>
    </w:pPr>
    <w:rPr>
      <w:rFonts w:ascii="Arial" w:hAnsi="Arial" w:cs="Arial"/>
      <w:b/>
      <w:bCs/>
      <w:sz w:val="12"/>
      <w:szCs w:val="12"/>
    </w:rPr>
  </w:style>
  <w:style w:type="paragraph" w:styleId="HTML">
    <w:name w:val="HTML Preformatted"/>
    <w:basedOn w:val="a"/>
    <w:rsid w:val="00842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4663AF"/>
    <w:pPr>
      <w:widowControl/>
      <w:spacing w:before="100" w:after="100" w:line="240" w:lineRule="auto"/>
      <w:ind w:left="0" w:firstLine="0"/>
    </w:pPr>
    <w:rPr>
      <w:sz w:val="24"/>
      <w:szCs w:val="24"/>
    </w:rPr>
  </w:style>
  <w:style w:type="character" w:styleId="a5">
    <w:name w:val="Emphasis"/>
    <w:qFormat/>
    <w:rsid w:val="00315F9A"/>
    <w:rPr>
      <w:i/>
      <w:iCs/>
    </w:rPr>
  </w:style>
  <w:style w:type="paragraph" w:styleId="a6">
    <w:name w:val="Body Text Indent"/>
    <w:basedOn w:val="a"/>
    <w:rsid w:val="00586CDD"/>
    <w:pPr>
      <w:widowControl/>
      <w:autoSpaceDE/>
      <w:autoSpaceDN/>
      <w:spacing w:line="240" w:lineRule="auto"/>
      <w:ind w:left="0" w:firstLine="284"/>
    </w:pPr>
    <w:rPr>
      <w:szCs w:val="24"/>
    </w:rPr>
  </w:style>
  <w:style w:type="paragraph" w:styleId="a7">
    <w:name w:val="Block Text"/>
    <w:basedOn w:val="a"/>
    <w:rsid w:val="00586CDD"/>
    <w:pPr>
      <w:widowControl/>
      <w:autoSpaceDE/>
      <w:autoSpaceDN/>
      <w:spacing w:line="240" w:lineRule="auto"/>
      <w:ind w:left="426" w:right="-58" w:firstLine="709"/>
      <w:jc w:val="both"/>
    </w:pPr>
    <w:rPr>
      <w:szCs w:val="24"/>
    </w:rPr>
  </w:style>
  <w:style w:type="paragraph" w:styleId="a8">
    <w:name w:val="Body Text"/>
    <w:basedOn w:val="a"/>
    <w:rsid w:val="00586CDD"/>
    <w:pPr>
      <w:widowControl/>
      <w:autoSpaceDE/>
      <w:autoSpaceDN/>
      <w:spacing w:line="240" w:lineRule="auto"/>
      <w:ind w:left="0" w:firstLine="0"/>
    </w:pPr>
    <w:rPr>
      <w:szCs w:val="24"/>
    </w:rPr>
  </w:style>
  <w:style w:type="paragraph" w:styleId="2">
    <w:name w:val="Body Text 2"/>
    <w:basedOn w:val="a"/>
    <w:rsid w:val="00586CDD"/>
    <w:pPr>
      <w:widowControl/>
      <w:autoSpaceDE/>
      <w:autoSpaceDN/>
      <w:spacing w:line="240" w:lineRule="auto"/>
      <w:ind w:left="0" w:firstLine="0"/>
      <w:jc w:val="both"/>
    </w:pPr>
    <w:rPr>
      <w:szCs w:val="24"/>
    </w:rPr>
  </w:style>
  <w:style w:type="paragraph" w:styleId="a9">
    <w:name w:val="Balloon Text"/>
    <w:basedOn w:val="a"/>
    <w:semiHidden/>
    <w:rsid w:val="003A610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B6AD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B6AD9"/>
  </w:style>
  <w:style w:type="paragraph" w:customStyle="1" w:styleId="ConsPlusTitle">
    <w:name w:val="ConsPlusTitle"/>
    <w:rsid w:val="00274D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274D72"/>
    <w:pPr>
      <w:widowControl/>
      <w:autoSpaceDE/>
      <w:autoSpaceDN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EA27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rsid w:val="009F5C45"/>
    <w:rPr>
      <w:b/>
      <w:bCs/>
      <w:sz w:val="27"/>
      <w:szCs w:val="27"/>
    </w:rPr>
  </w:style>
  <w:style w:type="character" w:styleId="af">
    <w:name w:val="Hyperlink"/>
    <w:uiPriority w:val="99"/>
    <w:unhideWhenUsed/>
    <w:rsid w:val="009F5C45"/>
    <w:rPr>
      <w:color w:val="0000FF"/>
      <w:u w:val="single"/>
    </w:rPr>
  </w:style>
  <w:style w:type="character" w:customStyle="1" w:styleId="word-wrapper">
    <w:name w:val="word-wrapper"/>
    <w:rsid w:val="009F129A"/>
  </w:style>
  <w:style w:type="paragraph" w:customStyle="1" w:styleId="p-normal">
    <w:name w:val="p-normal"/>
    <w:basedOn w:val="a"/>
    <w:rsid w:val="009F129A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9F129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DE047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D34C9F"/>
    <w:rPr>
      <w:sz w:val="28"/>
      <w:szCs w:val="28"/>
    </w:rPr>
  </w:style>
  <w:style w:type="character" w:styleId="af1">
    <w:name w:val="annotation reference"/>
    <w:uiPriority w:val="99"/>
    <w:semiHidden/>
    <w:unhideWhenUsed/>
    <w:rsid w:val="00BC780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C78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C780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C780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C780B"/>
    <w:rPr>
      <w:b/>
      <w:bCs/>
    </w:rPr>
  </w:style>
  <w:style w:type="paragraph" w:customStyle="1" w:styleId="ConsPlusNormal">
    <w:name w:val="ConsPlusNormal"/>
    <w:rsid w:val="00744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449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-consnonformat">
    <w:name w:val="p-consnonformat"/>
    <w:basedOn w:val="a"/>
    <w:rsid w:val="007449AA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h-consnonformat">
    <w:name w:val="h-consnonformat"/>
    <w:basedOn w:val="a0"/>
    <w:rsid w:val="007449AA"/>
  </w:style>
  <w:style w:type="character" w:customStyle="1" w:styleId="fake-non-breaking-space">
    <w:name w:val="fake-non-breaking-space"/>
    <w:basedOn w:val="a0"/>
    <w:rsid w:val="007449AA"/>
  </w:style>
  <w:style w:type="paragraph" w:customStyle="1" w:styleId="soglasieya">
    <w:name w:val="soglasie_ya"/>
    <w:basedOn w:val="a"/>
    <w:rsid w:val="00271FAC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primechanieunderline">
    <w:name w:val="primechanie_underline"/>
    <w:basedOn w:val="a"/>
    <w:rsid w:val="00271FAC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primechaniejust">
    <w:name w:val="primechanie_just"/>
    <w:basedOn w:val="a"/>
    <w:rsid w:val="00271FAC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24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32462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footer"/>
    <w:basedOn w:val="a"/>
    <w:link w:val="af7"/>
    <w:uiPriority w:val="99"/>
    <w:unhideWhenUsed/>
    <w:rsid w:val="009543A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543A6"/>
    <w:rPr>
      <w:sz w:val="28"/>
      <w:szCs w:val="28"/>
    </w:rPr>
  </w:style>
  <w:style w:type="paragraph" w:styleId="af8">
    <w:name w:val="No Spacing"/>
    <w:uiPriority w:val="1"/>
    <w:qFormat/>
    <w:rsid w:val="005B1C79"/>
    <w:pPr>
      <w:widowControl w:val="0"/>
      <w:autoSpaceDE w:val="0"/>
      <w:autoSpaceDN w:val="0"/>
      <w:ind w:left="40" w:firstLine="440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A7619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608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9496">
                  <w:marLeft w:val="0"/>
                  <w:marRight w:val="0"/>
                  <w:marTop w:val="4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060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549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499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7868">
                  <w:marLeft w:val="0"/>
                  <w:marRight w:val="0"/>
                  <w:marTop w:val="4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4978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565">
                  <w:marLeft w:val="0"/>
                  <w:marRight w:val="0"/>
                  <w:marTop w:val="4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x@cci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124F-BEC3-4318-9FCF-DCF4E970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Avvakumova</dc:creator>
  <cp:keywords/>
  <cp:lastModifiedBy>Work</cp:lastModifiedBy>
  <cp:revision>2</cp:revision>
  <cp:lastPrinted>2024-08-16T11:04:00Z</cp:lastPrinted>
  <dcterms:created xsi:type="dcterms:W3CDTF">2025-01-28T08:20:00Z</dcterms:created>
  <dcterms:modified xsi:type="dcterms:W3CDTF">2025-01-28T08:20:00Z</dcterms:modified>
</cp:coreProperties>
</file>