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90E76" w14:textId="50825389" w:rsidR="00902271" w:rsidRPr="0081171B" w:rsidRDefault="0081171B" w:rsidP="009306C5">
      <w:pPr>
        <w:tabs>
          <w:tab w:val="left" w:pos="3969"/>
        </w:tabs>
        <w:spacing w:after="120" w:line="280" w:lineRule="exact"/>
        <w:rPr>
          <w:rFonts w:ascii="Times New Roman" w:hAnsi="Times New Roman" w:cs="Times New Roman"/>
          <w:noProof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</w:rPr>
        <w:t>Руководство</w:t>
      </w:r>
    </w:p>
    <w:p w14:paraId="36AFB094" w14:textId="1FFB65B5" w:rsidR="00B6738E" w:rsidRPr="009306C5" w:rsidRDefault="0081171B" w:rsidP="009306C5">
      <w:pPr>
        <w:tabs>
          <w:tab w:val="left" w:pos="2694"/>
        </w:tabs>
        <w:spacing w:after="240" w:line="280" w:lineRule="exact"/>
        <w:ind w:right="5243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по</w:t>
      </w:r>
      <w:r w:rsidR="00AB440D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</w:rPr>
        <w:t>з</w:t>
      </w:r>
      <w:r w:rsidRPr="00AB440D">
        <w:rPr>
          <w:rFonts w:ascii="Times New Roman" w:hAnsi="Times New Roman" w:cs="Times New Roman"/>
          <w:noProof/>
          <w:sz w:val="30"/>
          <w:szCs w:val="30"/>
        </w:rPr>
        <w:t>аполнени</w:t>
      </w:r>
      <w:r>
        <w:rPr>
          <w:rFonts w:ascii="Times New Roman" w:hAnsi="Times New Roman" w:cs="Times New Roman"/>
          <w:noProof/>
          <w:sz w:val="30"/>
          <w:szCs w:val="30"/>
        </w:rPr>
        <w:t>ю экспортером</w:t>
      </w:r>
      <w:r w:rsidRPr="00AB440D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6738E" w:rsidRPr="00810403">
        <w:rPr>
          <w:rFonts w:ascii="Times New Roman" w:hAnsi="Times New Roman" w:cs="Times New Roman"/>
          <w:noProof/>
          <w:sz w:val="30"/>
          <w:szCs w:val="30"/>
        </w:rPr>
        <w:t xml:space="preserve">предварительной </w:t>
      </w:r>
      <w:r w:rsidR="00AB440D" w:rsidRPr="00810403">
        <w:rPr>
          <w:rFonts w:ascii="Times New Roman" w:hAnsi="Times New Roman" w:cs="Times New Roman"/>
          <w:noProof/>
          <w:sz w:val="30"/>
          <w:szCs w:val="30"/>
        </w:rPr>
        <w:t>заявки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в системе </w:t>
      </w:r>
      <w:r w:rsidR="00EA7BBA">
        <w:rPr>
          <w:rFonts w:ascii="Times New Roman" w:hAnsi="Times New Roman" w:cs="Times New Roman"/>
          <w:noProof/>
          <w:sz w:val="30"/>
          <w:szCs w:val="30"/>
        </w:rPr>
        <w:t>зарегистрированных экспортеров (</w:t>
      </w:r>
      <w:r w:rsidR="00EA7BBA">
        <w:rPr>
          <w:rFonts w:ascii="Times New Roman" w:hAnsi="Times New Roman" w:cs="Times New Roman"/>
          <w:noProof/>
          <w:sz w:val="30"/>
          <w:szCs w:val="30"/>
          <w:lang w:val="en-US"/>
        </w:rPr>
        <w:t>REX</w:t>
      </w:r>
      <w:r w:rsidR="00EA7BBA">
        <w:rPr>
          <w:rFonts w:ascii="Times New Roman" w:hAnsi="Times New Roman" w:cs="Times New Roman"/>
          <w:noProof/>
          <w:sz w:val="30"/>
          <w:szCs w:val="30"/>
        </w:rPr>
        <w:t>)</w:t>
      </w:r>
    </w:p>
    <w:p w14:paraId="76AB985A" w14:textId="7AF5E274" w:rsidR="00FC6380" w:rsidRDefault="009D5173" w:rsidP="009306C5">
      <w:pPr>
        <w:spacing w:before="240" w:after="120" w:line="240" w:lineRule="auto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 w:rsidRPr="009D5173">
        <w:rPr>
          <w:rFonts w:ascii="Times New Roman" w:hAnsi="Times New Roman" w:cs="Times New Roman"/>
          <w:b/>
          <w:noProof/>
          <w:color w:val="FF0000"/>
          <w:sz w:val="30"/>
          <w:szCs w:val="30"/>
          <w:u w:val="single"/>
        </w:rPr>
        <w:t>Шаг 1.</w:t>
      </w:r>
    </w:p>
    <w:p w14:paraId="34E96D65" w14:textId="52C43463" w:rsidR="00AB440D" w:rsidRDefault="002E0555" w:rsidP="009306C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Д</w:t>
      </w:r>
      <w:r w:rsidR="009D5173">
        <w:rPr>
          <w:rFonts w:ascii="Times New Roman" w:hAnsi="Times New Roman" w:cs="Times New Roman"/>
          <w:noProof/>
          <w:sz w:val="30"/>
          <w:szCs w:val="30"/>
        </w:rPr>
        <w:t xml:space="preserve">ля заполнения </w:t>
      </w:r>
      <w:r w:rsidR="006D390B" w:rsidRPr="00810403">
        <w:rPr>
          <w:rFonts w:ascii="Times New Roman" w:hAnsi="Times New Roman" w:cs="Times New Roman"/>
          <w:noProof/>
          <w:sz w:val="30"/>
          <w:szCs w:val="30"/>
        </w:rPr>
        <w:t>предварительн</w:t>
      </w:r>
      <w:r w:rsidR="009D5173">
        <w:rPr>
          <w:rFonts w:ascii="Times New Roman" w:hAnsi="Times New Roman" w:cs="Times New Roman"/>
          <w:noProof/>
          <w:sz w:val="30"/>
          <w:szCs w:val="30"/>
        </w:rPr>
        <w:t>ой</w:t>
      </w:r>
      <w:r w:rsidR="006D390B" w:rsidRPr="00810403">
        <w:rPr>
          <w:rFonts w:ascii="Times New Roman" w:hAnsi="Times New Roman" w:cs="Times New Roman"/>
          <w:noProof/>
          <w:sz w:val="30"/>
          <w:szCs w:val="30"/>
        </w:rPr>
        <w:t xml:space="preserve"> заявк</w:t>
      </w:r>
      <w:r w:rsidR="009D5173">
        <w:rPr>
          <w:rFonts w:ascii="Times New Roman" w:hAnsi="Times New Roman" w:cs="Times New Roman"/>
          <w:noProof/>
          <w:sz w:val="30"/>
          <w:szCs w:val="30"/>
        </w:rPr>
        <w:t>и</w:t>
      </w:r>
      <w:r w:rsidR="006D390B" w:rsidRPr="00810403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</w:rPr>
        <w:t>перейти по ссылке:</w:t>
      </w:r>
      <w:r w:rsidR="00795D7F" w:rsidRPr="00810403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hyperlink r:id="rId8" w:anchor="/create-preapplication/" w:history="1">
        <w:r w:rsidR="00810403" w:rsidRPr="009015F5">
          <w:rPr>
            <w:rStyle w:val="a3"/>
            <w:rFonts w:ascii="Times New Roman" w:hAnsi="Times New Roman" w:cs="Times New Roman"/>
            <w:noProof/>
            <w:sz w:val="30"/>
            <w:szCs w:val="30"/>
          </w:rPr>
          <w:t>https://customs.ec.europa.eu/rex-pa-ui/#/create-preapplication/</w:t>
        </w:r>
      </w:hyperlink>
      <w:r w:rsidR="00A83361">
        <w:rPr>
          <w:rStyle w:val="a3"/>
          <w:rFonts w:ascii="Times New Roman" w:hAnsi="Times New Roman" w:cs="Times New Roman"/>
          <w:noProof/>
          <w:color w:val="auto"/>
          <w:sz w:val="30"/>
          <w:szCs w:val="30"/>
          <w:u w:val="none"/>
        </w:rPr>
        <w:t>.</w:t>
      </w:r>
    </w:p>
    <w:p w14:paraId="4A55A427" w14:textId="4C1AAABB" w:rsidR="00934A4E" w:rsidRPr="006C618E" w:rsidRDefault="006C618E" w:rsidP="009306C5">
      <w:pPr>
        <w:spacing w:after="240" w:line="240" w:lineRule="auto"/>
        <w:ind w:firstLine="709"/>
        <w:jc w:val="both"/>
        <w:rPr>
          <w:rStyle w:val="a3"/>
          <w:rFonts w:ascii="Times New Roman" w:hAnsi="Times New Roman" w:cs="Times New Roman"/>
          <w:noProof/>
          <w:color w:val="auto"/>
          <w:sz w:val="30"/>
          <w:szCs w:val="30"/>
          <w:u w:val="none"/>
        </w:rPr>
      </w:pPr>
      <w:r w:rsidRPr="006C618E">
        <w:rPr>
          <w:rStyle w:val="a3"/>
          <w:rFonts w:ascii="Times New Roman" w:hAnsi="Times New Roman" w:cs="Times New Roman"/>
          <w:noProof/>
          <w:color w:val="auto"/>
          <w:sz w:val="30"/>
          <w:szCs w:val="30"/>
          <w:u w:val="none"/>
        </w:rPr>
        <w:t>Должна открыться веб-страница, вид к</w:t>
      </w:r>
      <w:r w:rsidR="0081171B">
        <w:rPr>
          <w:rStyle w:val="a3"/>
          <w:rFonts w:ascii="Times New Roman" w:hAnsi="Times New Roman" w:cs="Times New Roman"/>
          <w:noProof/>
          <w:color w:val="auto"/>
          <w:sz w:val="30"/>
          <w:szCs w:val="30"/>
          <w:u w:val="none"/>
        </w:rPr>
        <w:t>о</w:t>
      </w:r>
      <w:r w:rsidRPr="006C618E">
        <w:rPr>
          <w:rStyle w:val="a3"/>
          <w:rFonts w:ascii="Times New Roman" w:hAnsi="Times New Roman" w:cs="Times New Roman"/>
          <w:noProof/>
          <w:color w:val="auto"/>
          <w:sz w:val="30"/>
          <w:szCs w:val="30"/>
          <w:u w:val="none"/>
        </w:rPr>
        <w:t xml:space="preserve">торой отображен на </w:t>
      </w:r>
      <w:r w:rsidR="00053DA9">
        <w:rPr>
          <w:rStyle w:val="a3"/>
          <w:rFonts w:ascii="Times New Roman" w:hAnsi="Times New Roman" w:cs="Times New Roman"/>
          <w:noProof/>
          <w:color w:val="auto"/>
          <w:sz w:val="30"/>
          <w:szCs w:val="30"/>
          <w:u w:val="none"/>
        </w:rPr>
        <w:br/>
      </w:r>
      <w:r w:rsidRPr="006C618E">
        <w:rPr>
          <w:rStyle w:val="a3"/>
          <w:rFonts w:ascii="Times New Roman" w:hAnsi="Times New Roman" w:cs="Times New Roman"/>
          <w:noProof/>
          <w:color w:val="auto"/>
          <w:sz w:val="30"/>
          <w:szCs w:val="30"/>
          <w:u w:val="none"/>
        </w:rPr>
        <w:t xml:space="preserve">рисунке </w:t>
      </w:r>
      <w:r w:rsidR="009D5173">
        <w:rPr>
          <w:rStyle w:val="a3"/>
          <w:rFonts w:ascii="Times New Roman" w:hAnsi="Times New Roman" w:cs="Times New Roman"/>
          <w:noProof/>
          <w:color w:val="auto"/>
          <w:sz w:val="30"/>
          <w:szCs w:val="30"/>
          <w:u w:val="none"/>
        </w:rPr>
        <w:t>1.</w:t>
      </w:r>
    </w:p>
    <w:p w14:paraId="3C678054" w14:textId="2A63E52D" w:rsidR="006C618E" w:rsidRDefault="006C618E" w:rsidP="009306C5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5A5C27B" wp14:editId="0812F8A5">
            <wp:extent cx="4943475" cy="2968726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6579" cy="297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16DF0" w14:textId="52AE4228" w:rsidR="006C618E" w:rsidRDefault="006C618E" w:rsidP="009306C5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Рисунок 1</w:t>
      </w:r>
      <w:r w:rsidR="00EA7BBA">
        <w:rPr>
          <w:rFonts w:ascii="Times New Roman" w:hAnsi="Times New Roman" w:cs="Times New Roman"/>
          <w:noProof/>
          <w:sz w:val="30"/>
          <w:szCs w:val="30"/>
        </w:rPr>
        <w:t>. П</w:t>
      </w:r>
      <w:r>
        <w:rPr>
          <w:rFonts w:ascii="Times New Roman" w:hAnsi="Times New Roman" w:cs="Times New Roman"/>
          <w:noProof/>
          <w:sz w:val="30"/>
          <w:szCs w:val="30"/>
        </w:rPr>
        <w:t>редварительная заявка</w:t>
      </w:r>
    </w:p>
    <w:p w14:paraId="5190662E" w14:textId="43569DA1" w:rsidR="003F72DD" w:rsidRDefault="0081171B" w:rsidP="009306C5">
      <w:pPr>
        <w:spacing w:before="240" w:after="0" w:line="240" w:lineRule="auto"/>
        <w:jc w:val="both"/>
        <w:rPr>
          <w:rFonts w:ascii="Times New Roman" w:hAnsi="Times New Roman" w:cs="Times New Roman"/>
          <w:b/>
          <w:noProof/>
          <w:sz w:val="30"/>
          <w:szCs w:val="30"/>
          <w:u w:val="single"/>
        </w:rPr>
      </w:pPr>
      <w:r w:rsidRPr="0081171B">
        <w:rPr>
          <w:rFonts w:ascii="Times New Roman" w:hAnsi="Times New Roman" w:cs="Times New Roman"/>
          <w:noProof/>
          <w:sz w:val="30"/>
          <w:szCs w:val="30"/>
        </w:rPr>
        <w:t>ВНИМАНИЕ! Заполнение</w:t>
      </w:r>
      <w:r w:rsidR="00017F68" w:rsidRPr="009D5173">
        <w:rPr>
          <w:rFonts w:ascii="Times New Roman" w:hAnsi="Times New Roman" w:cs="Times New Roman"/>
          <w:noProof/>
          <w:sz w:val="30"/>
          <w:szCs w:val="30"/>
        </w:rPr>
        <w:t xml:space="preserve"> заявки </w:t>
      </w:r>
      <w:r>
        <w:rPr>
          <w:rFonts w:ascii="Times New Roman" w:hAnsi="Times New Roman" w:cs="Times New Roman"/>
          <w:noProof/>
          <w:sz w:val="30"/>
          <w:szCs w:val="30"/>
        </w:rPr>
        <w:t>осуществляется</w:t>
      </w:r>
      <w:r w:rsidRPr="009D5173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017F68" w:rsidRPr="009D5173">
        <w:rPr>
          <w:rFonts w:ascii="Times New Roman" w:hAnsi="Times New Roman" w:cs="Times New Roman"/>
          <w:noProof/>
          <w:sz w:val="30"/>
          <w:szCs w:val="30"/>
        </w:rPr>
        <w:t>на</w:t>
      </w:r>
      <w:r w:rsidR="00017F68" w:rsidRPr="00B8284D">
        <w:rPr>
          <w:rFonts w:ascii="Times New Roman" w:hAnsi="Times New Roman" w:cs="Times New Roman"/>
          <w:b/>
          <w:noProof/>
          <w:sz w:val="30"/>
          <w:szCs w:val="30"/>
        </w:rPr>
        <w:t xml:space="preserve"> </w:t>
      </w:r>
      <w:r w:rsidR="00017F68" w:rsidRPr="009306C5">
        <w:rPr>
          <w:rFonts w:ascii="Times New Roman" w:hAnsi="Times New Roman" w:cs="Times New Roman"/>
          <w:b/>
          <w:noProof/>
          <w:sz w:val="30"/>
          <w:szCs w:val="30"/>
          <w:highlight w:val="yellow"/>
          <w:u w:val="single"/>
        </w:rPr>
        <w:t>английском языке.</w:t>
      </w:r>
    </w:p>
    <w:p w14:paraId="2334AF3E" w14:textId="77777777" w:rsidR="00FC6380" w:rsidRDefault="009D5173" w:rsidP="009306C5">
      <w:pPr>
        <w:spacing w:before="240" w:after="120" w:line="240" w:lineRule="auto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 w:rsidRPr="000F6410">
        <w:rPr>
          <w:rFonts w:ascii="Times New Roman" w:hAnsi="Times New Roman" w:cs="Times New Roman"/>
          <w:b/>
          <w:noProof/>
          <w:color w:val="FF0000"/>
          <w:sz w:val="30"/>
          <w:szCs w:val="30"/>
          <w:u w:val="single"/>
        </w:rPr>
        <w:t>Шаг</w:t>
      </w:r>
      <w:r w:rsidRPr="0081171B">
        <w:rPr>
          <w:rFonts w:ascii="Times New Roman" w:hAnsi="Times New Roman" w:cs="Times New Roman"/>
          <w:b/>
          <w:noProof/>
          <w:color w:val="FF0000"/>
          <w:sz w:val="30"/>
          <w:szCs w:val="30"/>
          <w:u w:val="single"/>
        </w:rPr>
        <w:t xml:space="preserve"> 2.</w:t>
      </w:r>
      <w:r w:rsidRPr="0081171B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7FE7F99A" w14:textId="27AD1E33" w:rsidR="009D5173" w:rsidRPr="009306C5" w:rsidRDefault="009D5173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З</w:t>
      </w:r>
      <w:r w:rsidR="00FC6380">
        <w:rPr>
          <w:rFonts w:ascii="Times New Roman" w:hAnsi="Times New Roman" w:cs="Times New Roman"/>
          <w:noProof/>
          <w:sz w:val="30"/>
          <w:szCs w:val="30"/>
        </w:rPr>
        <w:t>а</w:t>
      </w:r>
      <w:r>
        <w:rPr>
          <w:rFonts w:ascii="Times New Roman" w:hAnsi="Times New Roman" w:cs="Times New Roman"/>
          <w:noProof/>
          <w:sz w:val="30"/>
          <w:szCs w:val="30"/>
        </w:rPr>
        <w:t>полнить</w:t>
      </w:r>
      <w:r w:rsidRPr="009306C5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</w:rPr>
        <w:t>графы</w:t>
      </w:r>
      <w:r w:rsidRPr="009306C5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</w:rPr>
        <w:t>раздела</w:t>
      </w:r>
      <w:r w:rsidRPr="0081171B">
        <w:rPr>
          <w:rFonts w:ascii="Times New Roman" w:hAnsi="Times New Roman" w:cs="Times New Roman"/>
          <w:noProof/>
          <w:sz w:val="30"/>
          <w:szCs w:val="30"/>
        </w:rPr>
        <w:t xml:space="preserve"> 1</w:t>
      </w:r>
      <w:r w:rsidR="0081171B" w:rsidRPr="0081171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F6664">
        <w:rPr>
          <w:rFonts w:ascii="Times New Roman" w:hAnsi="Times New Roman" w:cs="Times New Roman"/>
          <w:noProof/>
          <w:sz w:val="30"/>
          <w:szCs w:val="30"/>
        </w:rPr>
        <w:t>«</w:t>
      </w:r>
      <w:r w:rsidR="0081171B">
        <w:rPr>
          <w:rFonts w:ascii="Times New Roman" w:hAnsi="Times New Roman" w:cs="Times New Roman"/>
          <w:noProof/>
          <w:sz w:val="30"/>
          <w:szCs w:val="30"/>
          <w:lang w:val="en-US"/>
        </w:rPr>
        <w:t>Exporter</w:t>
      </w:r>
      <w:r w:rsidR="0081171B" w:rsidRPr="009306C5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81171B">
        <w:rPr>
          <w:rFonts w:ascii="Times New Roman" w:hAnsi="Times New Roman" w:cs="Times New Roman"/>
          <w:noProof/>
          <w:sz w:val="30"/>
          <w:szCs w:val="30"/>
          <w:lang w:val="en-US"/>
        </w:rPr>
        <w:t>Information</w:t>
      </w:r>
      <w:r w:rsidR="00BF6664">
        <w:rPr>
          <w:rFonts w:ascii="Times New Roman" w:hAnsi="Times New Roman" w:cs="Times New Roman"/>
          <w:noProof/>
          <w:sz w:val="30"/>
          <w:szCs w:val="30"/>
        </w:rPr>
        <w:t>»</w:t>
      </w:r>
      <w:r w:rsidR="0081171B" w:rsidRPr="0081171B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81171B">
        <w:rPr>
          <w:rFonts w:ascii="Times New Roman" w:hAnsi="Times New Roman" w:cs="Times New Roman"/>
          <w:noProof/>
          <w:sz w:val="30"/>
          <w:szCs w:val="30"/>
        </w:rPr>
        <w:t>(рисунок 2</w:t>
      </w:r>
      <w:r w:rsidR="001A518D">
        <w:rPr>
          <w:rFonts w:ascii="Times New Roman" w:hAnsi="Times New Roman" w:cs="Times New Roman"/>
          <w:noProof/>
          <w:sz w:val="30"/>
          <w:szCs w:val="30"/>
        </w:rPr>
        <w:t>):</w:t>
      </w:r>
    </w:p>
    <w:p w14:paraId="3298E69C" w14:textId="6A7E731B" w:rsidR="00651611" w:rsidRDefault="0081171B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графа </w:t>
      </w:r>
      <w:r w:rsidR="008C095D">
        <w:rPr>
          <w:rFonts w:ascii="Times New Roman" w:hAnsi="Times New Roman" w:cs="Times New Roman"/>
          <w:noProof/>
          <w:sz w:val="30"/>
          <w:szCs w:val="30"/>
        </w:rPr>
        <w:t>«</w:t>
      </w:r>
      <w:r w:rsidR="006D5D6F">
        <w:rPr>
          <w:rFonts w:ascii="Times New Roman" w:hAnsi="Times New Roman" w:cs="Times New Roman"/>
          <w:noProof/>
          <w:sz w:val="30"/>
          <w:szCs w:val="30"/>
          <w:lang w:val="en-US"/>
        </w:rPr>
        <w:t>TIN</w:t>
      </w:r>
      <w:r w:rsidR="006D5D6F" w:rsidRPr="006D5D6F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D5D6F">
        <w:rPr>
          <w:rFonts w:ascii="Times New Roman" w:hAnsi="Times New Roman" w:cs="Times New Roman"/>
          <w:noProof/>
          <w:sz w:val="30"/>
          <w:szCs w:val="30"/>
          <w:lang w:val="en-US"/>
        </w:rPr>
        <w:t>number</w:t>
      </w:r>
      <w:r w:rsidR="008C095D">
        <w:rPr>
          <w:rFonts w:ascii="Times New Roman" w:hAnsi="Times New Roman" w:cs="Times New Roman"/>
          <w:noProof/>
          <w:sz w:val="30"/>
          <w:szCs w:val="30"/>
        </w:rPr>
        <w:t>»</w:t>
      </w:r>
      <w:r w:rsidR="006D5D6F" w:rsidRPr="006D5D6F">
        <w:rPr>
          <w:rFonts w:ascii="Times New Roman" w:hAnsi="Times New Roman" w:cs="Times New Roman"/>
          <w:noProof/>
          <w:sz w:val="30"/>
          <w:szCs w:val="30"/>
        </w:rPr>
        <w:t xml:space="preserve"> –</w:t>
      </w:r>
      <w:r w:rsidR="006D5D6F">
        <w:rPr>
          <w:rFonts w:ascii="Times New Roman" w:hAnsi="Times New Roman" w:cs="Times New Roman"/>
          <w:noProof/>
          <w:sz w:val="30"/>
          <w:szCs w:val="30"/>
        </w:rPr>
        <w:t xml:space="preserve"> УНП экспортера с приставкой </w:t>
      </w:r>
      <w:r w:rsidR="006D5D6F">
        <w:rPr>
          <w:rFonts w:ascii="Times New Roman" w:hAnsi="Times New Roman" w:cs="Times New Roman"/>
          <w:noProof/>
          <w:sz w:val="30"/>
          <w:szCs w:val="30"/>
          <w:lang w:val="en-US"/>
        </w:rPr>
        <w:t>BY</w:t>
      </w:r>
      <w:r w:rsidR="001A518D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F6664">
        <w:rPr>
          <w:rFonts w:ascii="Times New Roman" w:hAnsi="Times New Roman" w:cs="Times New Roman"/>
          <w:noProof/>
          <w:sz w:val="30"/>
          <w:szCs w:val="30"/>
        </w:rPr>
        <w:t>в</w:t>
      </w:r>
      <w:r w:rsidR="001A518D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F6664">
        <w:rPr>
          <w:rFonts w:ascii="Times New Roman" w:hAnsi="Times New Roman" w:cs="Times New Roman"/>
          <w:noProof/>
          <w:sz w:val="30"/>
          <w:szCs w:val="30"/>
        </w:rPr>
        <w:t>формате</w:t>
      </w:r>
      <w:r w:rsidR="006D5D6F">
        <w:rPr>
          <w:rFonts w:ascii="Times New Roman" w:hAnsi="Times New Roman" w:cs="Times New Roman"/>
          <w:noProof/>
          <w:sz w:val="30"/>
          <w:szCs w:val="30"/>
        </w:rPr>
        <w:t xml:space="preserve">: </w:t>
      </w:r>
      <w:r w:rsidR="006D5D6F">
        <w:rPr>
          <w:rFonts w:ascii="Times New Roman" w:hAnsi="Times New Roman" w:cs="Times New Roman"/>
          <w:noProof/>
          <w:sz w:val="30"/>
          <w:szCs w:val="30"/>
          <w:lang w:val="en-US"/>
        </w:rPr>
        <w:t>BY</w:t>
      </w:r>
      <w:r w:rsidR="006D5D6F">
        <w:rPr>
          <w:rFonts w:ascii="Times New Roman" w:hAnsi="Times New Roman" w:cs="Times New Roman"/>
          <w:noProof/>
          <w:sz w:val="30"/>
          <w:szCs w:val="30"/>
        </w:rPr>
        <w:t>ХХХХХХХХХ, где ХХХХХХХХХ – УНП экспортера</w:t>
      </w:r>
      <w:r w:rsidR="001A518D">
        <w:rPr>
          <w:rFonts w:ascii="Times New Roman" w:hAnsi="Times New Roman" w:cs="Times New Roman"/>
          <w:noProof/>
          <w:sz w:val="30"/>
          <w:szCs w:val="30"/>
        </w:rPr>
        <w:t>;</w:t>
      </w:r>
    </w:p>
    <w:p w14:paraId="681AB6C6" w14:textId="1B34F420" w:rsidR="001A518D" w:rsidRDefault="0081171B" w:rsidP="009306C5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графа </w:t>
      </w:r>
      <w:r w:rsidR="008C095D" w:rsidRPr="008C095D">
        <w:rPr>
          <w:rFonts w:ascii="Times New Roman" w:hAnsi="Times New Roman" w:cs="Times New Roman"/>
          <w:sz w:val="30"/>
          <w:szCs w:val="30"/>
        </w:rPr>
        <w:t>«</w:t>
      </w:r>
      <w:r w:rsidR="008C095D" w:rsidRPr="008C095D">
        <w:rPr>
          <w:rFonts w:ascii="Times New Roman" w:hAnsi="Times New Roman" w:cs="Times New Roman"/>
          <w:sz w:val="30"/>
          <w:szCs w:val="30"/>
          <w:lang w:val="en-US"/>
        </w:rPr>
        <w:t>Name</w:t>
      </w:r>
      <w:r w:rsidR="008C095D" w:rsidRPr="008C095D">
        <w:rPr>
          <w:rFonts w:ascii="Times New Roman" w:hAnsi="Times New Roman" w:cs="Times New Roman"/>
          <w:sz w:val="30"/>
          <w:szCs w:val="30"/>
        </w:rPr>
        <w:t>»</w:t>
      </w:r>
      <w:r w:rsidR="008C095D">
        <w:rPr>
          <w:rFonts w:ascii="Times New Roman" w:hAnsi="Times New Roman" w:cs="Times New Roman"/>
          <w:sz w:val="30"/>
          <w:szCs w:val="30"/>
        </w:rPr>
        <w:t xml:space="preserve"> –</w:t>
      </w:r>
      <w:r w:rsidR="008C095D" w:rsidRPr="008C095D">
        <w:rPr>
          <w:rFonts w:ascii="Times New Roman" w:hAnsi="Times New Roman" w:cs="Times New Roman"/>
          <w:sz w:val="30"/>
          <w:szCs w:val="30"/>
        </w:rPr>
        <w:t xml:space="preserve"> наименование </w:t>
      </w:r>
      <w:r>
        <w:rPr>
          <w:rFonts w:ascii="Times New Roman" w:hAnsi="Times New Roman" w:cs="Times New Roman"/>
          <w:sz w:val="30"/>
          <w:szCs w:val="30"/>
        </w:rPr>
        <w:t>экспортера</w:t>
      </w:r>
      <w:r w:rsidRPr="008C095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его</w:t>
      </w:r>
      <w:r w:rsidR="008C095D" w:rsidRPr="008C095D">
        <w:rPr>
          <w:rFonts w:ascii="Times New Roman" w:hAnsi="Times New Roman" w:cs="Times New Roman"/>
          <w:sz w:val="30"/>
          <w:szCs w:val="30"/>
        </w:rPr>
        <w:t xml:space="preserve"> организационно-</w:t>
      </w:r>
      <w:r w:rsidRPr="008C095D">
        <w:rPr>
          <w:rFonts w:ascii="Times New Roman" w:hAnsi="Times New Roman" w:cs="Times New Roman"/>
          <w:sz w:val="30"/>
          <w:szCs w:val="30"/>
        </w:rPr>
        <w:t>правов</w:t>
      </w:r>
      <w:r w:rsidR="001A518D">
        <w:rPr>
          <w:rFonts w:ascii="Times New Roman" w:hAnsi="Times New Roman" w:cs="Times New Roman"/>
          <w:sz w:val="30"/>
          <w:szCs w:val="30"/>
        </w:rPr>
        <w:t>ая</w:t>
      </w:r>
      <w:r w:rsidRPr="008C095D">
        <w:rPr>
          <w:rFonts w:ascii="Times New Roman" w:hAnsi="Times New Roman" w:cs="Times New Roman"/>
          <w:sz w:val="30"/>
          <w:szCs w:val="30"/>
        </w:rPr>
        <w:t xml:space="preserve"> форм</w:t>
      </w:r>
      <w:r w:rsidR="001A518D">
        <w:rPr>
          <w:rFonts w:ascii="Times New Roman" w:hAnsi="Times New Roman" w:cs="Times New Roman"/>
          <w:sz w:val="30"/>
          <w:szCs w:val="30"/>
        </w:rPr>
        <w:t>а</w:t>
      </w:r>
      <w:r w:rsidR="008C095D" w:rsidRPr="008C095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(</w:t>
      </w:r>
      <w:r w:rsidR="008C095D" w:rsidRPr="008C095D">
        <w:rPr>
          <w:rFonts w:ascii="Times New Roman" w:hAnsi="Times New Roman" w:cs="Times New Roman"/>
          <w:sz w:val="30"/>
          <w:szCs w:val="30"/>
        </w:rPr>
        <w:t xml:space="preserve">см.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8C095D">
        <w:rPr>
          <w:rFonts w:ascii="Times New Roman" w:hAnsi="Times New Roman" w:cs="Times New Roman"/>
          <w:sz w:val="30"/>
          <w:szCs w:val="30"/>
        </w:rPr>
        <w:t>аблиц</w:t>
      </w:r>
      <w:r w:rsidR="001A518D">
        <w:rPr>
          <w:rFonts w:ascii="Times New Roman" w:hAnsi="Times New Roman" w:cs="Times New Roman"/>
          <w:sz w:val="30"/>
          <w:szCs w:val="30"/>
        </w:rPr>
        <w:t>у</w:t>
      </w:r>
      <w:r w:rsidRPr="008C095D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8C095D">
        <w:rPr>
          <w:rFonts w:ascii="Times New Roman" w:hAnsi="Times New Roman" w:cs="Times New Roman"/>
          <w:sz w:val="30"/>
          <w:szCs w:val="30"/>
        </w:rPr>
        <w:t>1).</w:t>
      </w:r>
      <w:r w:rsidR="008C095D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2562"/>
      </w:tblGrid>
      <w:tr w:rsidR="008C095D" w:rsidRPr="008A2D48" w14:paraId="02FC70D9" w14:textId="77777777" w:rsidTr="00B21187">
        <w:trPr>
          <w:trHeight w:val="394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44" w:type="dxa"/>
              <w:right w:w="312" w:type="dxa"/>
            </w:tcMar>
          </w:tcPr>
          <w:p w14:paraId="388368FE" w14:textId="77777777" w:rsidR="008C095D" w:rsidRPr="008A2D48" w:rsidRDefault="008C095D" w:rsidP="0093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eastAsia="ru-RU"/>
              </w:rPr>
            </w:pPr>
            <w:r w:rsidRPr="008A2D48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44" w:type="dxa"/>
              <w:right w:w="312" w:type="dxa"/>
            </w:tcMar>
          </w:tcPr>
          <w:p w14:paraId="245F9C50" w14:textId="77777777" w:rsidR="008C095D" w:rsidRPr="008A2D48" w:rsidRDefault="008C095D" w:rsidP="0093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  <w:lang w:eastAsia="ru-RU"/>
              </w:rPr>
            </w:pPr>
            <w:r w:rsidRPr="008A2D48">
              <w:rPr>
                <w:rFonts w:ascii="Times New Roman" w:hAnsi="Times New Roman" w:cs="Times New Roman"/>
                <w:sz w:val="30"/>
                <w:szCs w:val="30"/>
              </w:rPr>
              <w:t>Английский язык</w:t>
            </w:r>
          </w:p>
        </w:tc>
      </w:tr>
      <w:tr w:rsidR="008C095D" w:rsidRPr="008A2D48" w14:paraId="48EDD83F" w14:textId="77777777" w:rsidTr="00B21187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44" w:type="dxa"/>
              <w:right w:w="312" w:type="dxa"/>
            </w:tcMar>
            <w:hideMark/>
          </w:tcPr>
          <w:p w14:paraId="2981E8C2" w14:textId="77777777" w:rsidR="008C095D" w:rsidRPr="00071ECE" w:rsidRDefault="008C095D" w:rsidP="0093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71ECE">
              <w:rPr>
                <w:rFonts w:ascii="Times New Roman" w:eastAsia="Times New Roman" w:hAnsi="Times New Roman" w:cs="Times New Roman"/>
                <w:color w:val="000000"/>
                <w:spacing w:val="36"/>
                <w:sz w:val="30"/>
                <w:szCs w:val="30"/>
                <w:lang w:eastAsia="ru-RU"/>
              </w:rPr>
              <w:t>ЗАО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44" w:type="dxa"/>
              <w:right w:w="312" w:type="dxa"/>
            </w:tcMar>
            <w:hideMark/>
          </w:tcPr>
          <w:p w14:paraId="77CB2F98" w14:textId="77777777" w:rsidR="008C095D" w:rsidRPr="00071ECE" w:rsidRDefault="008C095D" w:rsidP="0093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71ECE">
              <w:rPr>
                <w:rFonts w:ascii="Times New Roman" w:eastAsia="Times New Roman" w:hAnsi="Times New Roman" w:cs="Times New Roman"/>
                <w:color w:val="000000"/>
                <w:spacing w:val="36"/>
                <w:sz w:val="30"/>
                <w:szCs w:val="30"/>
                <w:lang w:eastAsia="ru-RU"/>
              </w:rPr>
              <w:t>CJSC</w:t>
            </w:r>
          </w:p>
        </w:tc>
      </w:tr>
      <w:tr w:rsidR="008C095D" w:rsidRPr="008A2D48" w14:paraId="29629D9D" w14:textId="77777777" w:rsidTr="00B21187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44" w:type="dxa"/>
              <w:right w:w="312" w:type="dxa"/>
            </w:tcMar>
            <w:hideMark/>
          </w:tcPr>
          <w:p w14:paraId="678DD6CE" w14:textId="77777777" w:rsidR="008C095D" w:rsidRPr="00071ECE" w:rsidRDefault="008C095D" w:rsidP="0093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71ECE">
              <w:rPr>
                <w:rFonts w:ascii="Times New Roman" w:eastAsia="Times New Roman" w:hAnsi="Times New Roman" w:cs="Times New Roman"/>
                <w:color w:val="000000"/>
                <w:spacing w:val="36"/>
                <w:sz w:val="30"/>
                <w:szCs w:val="30"/>
                <w:lang w:eastAsia="ru-RU"/>
              </w:rPr>
              <w:t>ОАО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44" w:type="dxa"/>
              <w:right w:w="312" w:type="dxa"/>
            </w:tcMar>
            <w:hideMark/>
          </w:tcPr>
          <w:p w14:paraId="47768895" w14:textId="77777777" w:rsidR="008C095D" w:rsidRPr="00071ECE" w:rsidRDefault="008C095D" w:rsidP="0093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71ECE">
              <w:rPr>
                <w:rFonts w:ascii="Times New Roman" w:eastAsia="Times New Roman" w:hAnsi="Times New Roman" w:cs="Times New Roman"/>
                <w:color w:val="000000"/>
                <w:spacing w:val="36"/>
                <w:sz w:val="30"/>
                <w:szCs w:val="30"/>
                <w:lang w:eastAsia="ru-RU"/>
              </w:rPr>
              <w:t>JSC</w:t>
            </w:r>
          </w:p>
        </w:tc>
      </w:tr>
      <w:tr w:rsidR="008C095D" w:rsidRPr="008A2D48" w14:paraId="3613DE21" w14:textId="77777777" w:rsidTr="00B21187">
        <w:trPr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44" w:type="dxa"/>
              <w:right w:w="312" w:type="dxa"/>
            </w:tcMar>
            <w:hideMark/>
          </w:tcPr>
          <w:p w14:paraId="47454F93" w14:textId="77777777" w:rsidR="008C095D" w:rsidRPr="00071ECE" w:rsidRDefault="008C095D" w:rsidP="0093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71ECE">
              <w:rPr>
                <w:rFonts w:ascii="Times New Roman" w:eastAsia="Times New Roman" w:hAnsi="Times New Roman" w:cs="Times New Roman"/>
                <w:color w:val="000000"/>
                <w:spacing w:val="36"/>
                <w:sz w:val="30"/>
                <w:szCs w:val="30"/>
                <w:lang w:eastAsia="ru-RU"/>
              </w:rPr>
              <w:t>ООО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44" w:type="dxa"/>
              <w:right w:w="312" w:type="dxa"/>
            </w:tcMar>
            <w:hideMark/>
          </w:tcPr>
          <w:p w14:paraId="490A9571" w14:textId="77777777" w:rsidR="008C095D" w:rsidRPr="00071ECE" w:rsidRDefault="008C095D" w:rsidP="0093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71ECE">
              <w:rPr>
                <w:rFonts w:ascii="Times New Roman" w:eastAsia="Times New Roman" w:hAnsi="Times New Roman" w:cs="Times New Roman"/>
                <w:color w:val="000000"/>
                <w:spacing w:val="36"/>
                <w:sz w:val="30"/>
                <w:szCs w:val="30"/>
                <w:lang w:eastAsia="ru-RU"/>
              </w:rPr>
              <w:t>LLC</w:t>
            </w:r>
          </w:p>
        </w:tc>
      </w:tr>
    </w:tbl>
    <w:p w14:paraId="0ACF4289" w14:textId="5986208D" w:rsidR="00675EE8" w:rsidRDefault="008C095D" w:rsidP="009306C5">
      <w:pPr>
        <w:tabs>
          <w:tab w:val="left" w:pos="0"/>
        </w:tabs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2D48">
        <w:rPr>
          <w:rFonts w:ascii="Times New Roman" w:hAnsi="Times New Roman" w:cs="Times New Roman"/>
          <w:sz w:val="30"/>
          <w:szCs w:val="30"/>
        </w:rPr>
        <w:t>Таблица 1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 w:rsidRPr="008A2D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Организационно-правовые формы</w:t>
      </w:r>
    </w:p>
    <w:p w14:paraId="10DAC11C" w14:textId="55B11D27" w:rsidR="008C095D" w:rsidRPr="00A30229" w:rsidRDefault="0081171B" w:rsidP="0093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 наличии контракта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 наименование </w:t>
      </w:r>
      <w:r>
        <w:rPr>
          <w:rFonts w:ascii="Times New Roman" w:hAnsi="Times New Roman" w:cs="Times New Roman"/>
          <w:sz w:val="30"/>
          <w:szCs w:val="30"/>
        </w:rPr>
        <w:t>экспортера</w:t>
      </w:r>
      <w:r w:rsidRPr="00A30229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необходимо указывать </w:t>
      </w:r>
      <w:r w:rsidR="007E12FF" w:rsidRPr="00A30229">
        <w:rPr>
          <w:rFonts w:ascii="Times New Roman" w:hAnsi="Times New Roman" w:cs="Times New Roman"/>
          <w:sz w:val="30"/>
          <w:szCs w:val="30"/>
        </w:rPr>
        <w:t>согласно контракту</w:t>
      </w:r>
      <w:r w:rsidR="00E86E38">
        <w:rPr>
          <w:rFonts w:ascii="Times New Roman" w:hAnsi="Times New Roman" w:cs="Times New Roman"/>
          <w:sz w:val="30"/>
          <w:szCs w:val="30"/>
        </w:rPr>
        <w:t>;</w:t>
      </w:r>
    </w:p>
    <w:p w14:paraId="6469BD38" w14:textId="4A3CFC98" w:rsidR="008C095D" w:rsidRPr="00282ACB" w:rsidRDefault="00E86E38" w:rsidP="0093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30229">
        <w:rPr>
          <w:rFonts w:ascii="Times New Roman" w:hAnsi="Times New Roman" w:cs="Times New Roman"/>
          <w:sz w:val="30"/>
          <w:szCs w:val="30"/>
        </w:rPr>
        <w:t xml:space="preserve">афа </w:t>
      </w:r>
      <w:r w:rsidR="008C095D" w:rsidRPr="00A30229">
        <w:rPr>
          <w:rFonts w:ascii="Times New Roman" w:hAnsi="Times New Roman" w:cs="Times New Roman"/>
          <w:sz w:val="30"/>
          <w:szCs w:val="30"/>
        </w:rPr>
        <w:t>«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Street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Number</w:t>
      </w:r>
      <w:r w:rsidR="008C095D" w:rsidRPr="00282ACB">
        <w:rPr>
          <w:rFonts w:ascii="Times New Roman" w:hAnsi="Times New Roman" w:cs="Times New Roman"/>
          <w:sz w:val="30"/>
          <w:szCs w:val="30"/>
        </w:rPr>
        <w:t xml:space="preserve">» – адрес </w:t>
      </w:r>
      <w:r w:rsidRPr="00282ACB">
        <w:rPr>
          <w:rFonts w:ascii="Times New Roman" w:hAnsi="Times New Roman" w:cs="Times New Roman"/>
          <w:sz w:val="30"/>
          <w:szCs w:val="30"/>
        </w:rPr>
        <w:t xml:space="preserve">экспортера </w:t>
      </w:r>
      <w:r w:rsidR="008C095D" w:rsidRPr="00282ACB">
        <w:rPr>
          <w:rFonts w:ascii="Times New Roman" w:hAnsi="Times New Roman" w:cs="Times New Roman"/>
          <w:sz w:val="30"/>
          <w:szCs w:val="30"/>
        </w:rPr>
        <w:t>(улица и номер</w:t>
      </w:r>
      <w:r w:rsidRPr="00282ACB">
        <w:rPr>
          <w:rFonts w:ascii="Times New Roman" w:hAnsi="Times New Roman" w:cs="Times New Roman"/>
          <w:sz w:val="30"/>
          <w:szCs w:val="30"/>
        </w:rPr>
        <w:t xml:space="preserve"> дома</w:t>
      </w:r>
      <w:r w:rsidR="008C095D" w:rsidRPr="00282ACB">
        <w:rPr>
          <w:rFonts w:ascii="Times New Roman" w:hAnsi="Times New Roman" w:cs="Times New Roman"/>
          <w:sz w:val="30"/>
          <w:szCs w:val="30"/>
        </w:rPr>
        <w:t>)</w:t>
      </w:r>
      <w:r w:rsidRPr="00282ACB">
        <w:rPr>
          <w:rFonts w:ascii="Times New Roman" w:hAnsi="Times New Roman" w:cs="Times New Roman"/>
          <w:sz w:val="30"/>
          <w:szCs w:val="30"/>
        </w:rPr>
        <w:t>;</w:t>
      </w:r>
    </w:p>
    <w:p w14:paraId="478CE8E8" w14:textId="038D64F4" w:rsidR="008C095D" w:rsidRPr="00282ACB" w:rsidRDefault="00E86E38" w:rsidP="0093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2ACB">
        <w:rPr>
          <w:rFonts w:ascii="Times New Roman" w:hAnsi="Times New Roman" w:cs="Times New Roman"/>
          <w:sz w:val="30"/>
          <w:szCs w:val="30"/>
        </w:rPr>
        <w:t xml:space="preserve">графа </w:t>
      </w:r>
      <w:r w:rsidR="008C095D" w:rsidRPr="00282ACB">
        <w:rPr>
          <w:rFonts w:ascii="Times New Roman" w:hAnsi="Times New Roman" w:cs="Times New Roman"/>
          <w:sz w:val="30"/>
          <w:szCs w:val="30"/>
        </w:rPr>
        <w:t>«</w:t>
      </w:r>
      <w:r w:rsidR="008C095D" w:rsidRPr="00282ACB">
        <w:rPr>
          <w:rFonts w:ascii="Times New Roman" w:hAnsi="Times New Roman" w:cs="Times New Roman"/>
          <w:sz w:val="30"/>
          <w:szCs w:val="30"/>
          <w:lang w:val="en-US"/>
        </w:rPr>
        <w:t>Post</w:t>
      </w:r>
      <w:r w:rsidR="008C095D" w:rsidRPr="00282ACB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282ACB">
        <w:rPr>
          <w:rFonts w:ascii="Times New Roman" w:hAnsi="Times New Roman" w:cs="Times New Roman"/>
          <w:sz w:val="30"/>
          <w:szCs w:val="30"/>
          <w:lang w:val="en-US"/>
        </w:rPr>
        <w:t>Code</w:t>
      </w:r>
      <w:r w:rsidR="008C095D" w:rsidRPr="00282ACB">
        <w:rPr>
          <w:rFonts w:ascii="Times New Roman" w:hAnsi="Times New Roman" w:cs="Times New Roman"/>
          <w:sz w:val="30"/>
          <w:szCs w:val="30"/>
        </w:rPr>
        <w:t>» –</w:t>
      </w:r>
      <w:r w:rsidR="007E12FF" w:rsidRPr="00282ACB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282ACB">
        <w:rPr>
          <w:rFonts w:ascii="Times New Roman" w:hAnsi="Times New Roman" w:cs="Times New Roman"/>
          <w:sz w:val="30"/>
          <w:szCs w:val="30"/>
        </w:rPr>
        <w:t xml:space="preserve">почтовый индекс </w:t>
      </w:r>
      <w:r w:rsidR="001A518D" w:rsidRPr="00282ACB">
        <w:rPr>
          <w:rFonts w:ascii="Times New Roman" w:hAnsi="Times New Roman" w:cs="Times New Roman"/>
          <w:sz w:val="30"/>
          <w:szCs w:val="30"/>
        </w:rPr>
        <w:t>экспортера</w:t>
      </w:r>
      <w:r w:rsidRPr="00282ACB">
        <w:rPr>
          <w:rFonts w:ascii="Times New Roman" w:hAnsi="Times New Roman" w:cs="Times New Roman"/>
          <w:sz w:val="30"/>
          <w:szCs w:val="30"/>
        </w:rPr>
        <w:t>;</w:t>
      </w:r>
    </w:p>
    <w:p w14:paraId="59884743" w14:textId="568D3CF5" w:rsidR="008C095D" w:rsidRPr="009306C5" w:rsidRDefault="00E86E38" w:rsidP="0093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2ACB">
        <w:rPr>
          <w:rFonts w:ascii="Times New Roman" w:hAnsi="Times New Roman" w:cs="Times New Roman"/>
          <w:sz w:val="30"/>
          <w:szCs w:val="30"/>
        </w:rPr>
        <w:t xml:space="preserve">графа </w:t>
      </w:r>
      <w:r w:rsidR="008C095D" w:rsidRPr="00282ACB">
        <w:rPr>
          <w:rFonts w:ascii="Times New Roman" w:hAnsi="Times New Roman" w:cs="Times New Roman"/>
          <w:sz w:val="30"/>
          <w:szCs w:val="30"/>
        </w:rPr>
        <w:t>«</w:t>
      </w:r>
      <w:r w:rsidR="008C095D" w:rsidRPr="00282ACB">
        <w:rPr>
          <w:rFonts w:ascii="Times New Roman" w:hAnsi="Times New Roman" w:cs="Times New Roman"/>
          <w:sz w:val="30"/>
          <w:szCs w:val="30"/>
          <w:lang w:val="en-US"/>
        </w:rPr>
        <w:t>City</w:t>
      </w:r>
      <w:r w:rsidR="008C095D" w:rsidRPr="00282ACB">
        <w:rPr>
          <w:rFonts w:ascii="Times New Roman" w:hAnsi="Times New Roman" w:cs="Times New Roman"/>
          <w:sz w:val="30"/>
          <w:szCs w:val="30"/>
        </w:rPr>
        <w:t xml:space="preserve">» – город или </w:t>
      </w:r>
      <w:r w:rsidRPr="00282ACB">
        <w:rPr>
          <w:rFonts w:ascii="Times New Roman" w:hAnsi="Times New Roman" w:cs="Times New Roman"/>
          <w:sz w:val="30"/>
          <w:szCs w:val="30"/>
        </w:rPr>
        <w:t xml:space="preserve">населенный пункт и </w:t>
      </w:r>
      <w:r w:rsidR="008C095D" w:rsidRPr="00282ACB">
        <w:rPr>
          <w:rFonts w:ascii="Times New Roman" w:hAnsi="Times New Roman" w:cs="Times New Roman"/>
          <w:sz w:val="30"/>
          <w:szCs w:val="30"/>
        </w:rPr>
        <w:t xml:space="preserve">район </w:t>
      </w:r>
      <w:r w:rsidR="00622077" w:rsidRPr="00282ACB">
        <w:rPr>
          <w:rFonts w:ascii="Times New Roman" w:hAnsi="Times New Roman" w:cs="Times New Roman"/>
          <w:sz w:val="30"/>
          <w:szCs w:val="30"/>
        </w:rPr>
        <w:t xml:space="preserve">места </w:t>
      </w:r>
      <w:r w:rsidR="008C095D" w:rsidRPr="00282ACB">
        <w:rPr>
          <w:rFonts w:ascii="Times New Roman" w:hAnsi="Times New Roman" w:cs="Times New Roman"/>
          <w:sz w:val="30"/>
          <w:szCs w:val="30"/>
        </w:rPr>
        <w:t>нахождения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 </w:t>
      </w:r>
      <w:r w:rsidR="001A518D">
        <w:rPr>
          <w:rFonts w:ascii="Times New Roman" w:hAnsi="Times New Roman" w:cs="Times New Roman"/>
          <w:sz w:val="30"/>
          <w:szCs w:val="30"/>
        </w:rPr>
        <w:t>экспортера</w:t>
      </w:r>
      <w:r w:rsidR="008C095D" w:rsidRPr="00A30229">
        <w:rPr>
          <w:rFonts w:ascii="Times New Roman" w:hAnsi="Times New Roman" w:cs="Times New Roman"/>
          <w:sz w:val="30"/>
          <w:szCs w:val="30"/>
        </w:rPr>
        <w:t>.</w:t>
      </w:r>
      <w:r w:rsidR="001A518D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</w:rPr>
        <w:t>Например</w:t>
      </w:r>
      <w:r w:rsidR="008C095D" w:rsidRPr="009306C5">
        <w:rPr>
          <w:rFonts w:ascii="Times New Roman" w:hAnsi="Times New Roman" w:cs="Times New Roman"/>
          <w:sz w:val="30"/>
          <w:szCs w:val="30"/>
        </w:rPr>
        <w:t>:</w:t>
      </w:r>
      <w:r w:rsidR="00EB1544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Minsk</w:t>
      </w:r>
      <w:r w:rsidR="008C095D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</w:rPr>
        <w:t>или</w:t>
      </w:r>
      <w:r w:rsidR="008C095D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C095D" w:rsidRPr="009306C5">
        <w:rPr>
          <w:rFonts w:ascii="Times New Roman" w:hAnsi="Times New Roman" w:cs="Times New Roman"/>
          <w:sz w:val="30"/>
          <w:szCs w:val="30"/>
        </w:rPr>
        <w:t xml:space="preserve">.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Dubai</w:t>
      </w:r>
      <w:r w:rsidR="008C095D" w:rsidRPr="009306C5">
        <w:rPr>
          <w:rFonts w:ascii="Times New Roman" w:hAnsi="Times New Roman" w:cs="Times New Roman"/>
          <w:sz w:val="30"/>
          <w:szCs w:val="30"/>
        </w:rPr>
        <w:t xml:space="preserve">,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Stolin</w:t>
      </w:r>
      <w:r w:rsidR="008C095D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Pr="009306C5">
        <w:rPr>
          <w:rFonts w:ascii="Times New Roman" w:hAnsi="Times New Roman" w:cs="Times New Roman"/>
          <w:sz w:val="30"/>
          <w:szCs w:val="30"/>
        </w:rPr>
        <w:t>;</w:t>
      </w:r>
    </w:p>
    <w:p w14:paraId="5C22AC2E" w14:textId="72E26728" w:rsidR="008C095D" w:rsidRPr="00A30229" w:rsidRDefault="00E86E38" w:rsidP="0093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30229">
        <w:rPr>
          <w:rFonts w:ascii="Times New Roman" w:hAnsi="Times New Roman" w:cs="Times New Roman"/>
          <w:sz w:val="30"/>
          <w:szCs w:val="30"/>
        </w:rPr>
        <w:t xml:space="preserve">рафа </w:t>
      </w:r>
      <w:r w:rsidR="008C095D" w:rsidRPr="00A30229">
        <w:rPr>
          <w:rFonts w:ascii="Times New Roman" w:hAnsi="Times New Roman" w:cs="Times New Roman"/>
          <w:sz w:val="30"/>
          <w:szCs w:val="30"/>
        </w:rPr>
        <w:t>«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Country</w:t>
      </w:r>
      <w:r w:rsidR="008C095D" w:rsidRPr="00A30229">
        <w:rPr>
          <w:rFonts w:ascii="Times New Roman" w:hAnsi="Times New Roman" w:cs="Times New Roman"/>
          <w:sz w:val="30"/>
          <w:szCs w:val="30"/>
        </w:rPr>
        <w:t>» –</w:t>
      </w:r>
      <w:r w:rsidR="001A518D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</w:rPr>
        <w:t>выбрать из списка</w:t>
      </w:r>
      <w:r w:rsidR="00EB1544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 </w:t>
      </w:r>
      <w:r w:rsidR="001A518D">
        <w:rPr>
          <w:rFonts w:ascii="Times New Roman" w:hAnsi="Times New Roman" w:cs="Times New Roman"/>
          <w:sz w:val="30"/>
          <w:szCs w:val="30"/>
        </w:rPr>
        <w:t>«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Belarus</w:t>
      </w:r>
      <w:r w:rsidR="001A518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9344E8E" w14:textId="6DF83C15" w:rsidR="008C095D" w:rsidRPr="00A30229" w:rsidRDefault="00E86E38" w:rsidP="0093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30229">
        <w:rPr>
          <w:rFonts w:ascii="Times New Roman" w:hAnsi="Times New Roman" w:cs="Times New Roman"/>
          <w:sz w:val="30"/>
          <w:szCs w:val="30"/>
        </w:rPr>
        <w:t xml:space="preserve">рафа </w:t>
      </w:r>
      <w:r w:rsidR="008C095D" w:rsidRPr="00A30229">
        <w:rPr>
          <w:rFonts w:ascii="Times New Roman" w:hAnsi="Times New Roman" w:cs="Times New Roman"/>
          <w:sz w:val="30"/>
          <w:szCs w:val="30"/>
        </w:rPr>
        <w:t>«</w:t>
      </w:r>
      <w:r w:rsidR="00EB1544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8C095D" w:rsidRPr="00A30229">
        <w:rPr>
          <w:rFonts w:ascii="Times New Roman" w:hAnsi="Times New Roman" w:cs="Times New Roman"/>
          <w:sz w:val="30"/>
          <w:szCs w:val="30"/>
        </w:rPr>
        <w:t>-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Address</w:t>
      </w:r>
      <w:r w:rsidR="008C095D" w:rsidRPr="00A30229">
        <w:rPr>
          <w:rFonts w:ascii="Times New Roman" w:hAnsi="Times New Roman" w:cs="Times New Roman"/>
          <w:sz w:val="30"/>
          <w:szCs w:val="30"/>
        </w:rPr>
        <w:t>» –</w:t>
      </w:r>
      <w:r w:rsidR="001A518D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адрес </w:t>
      </w:r>
      <w:r>
        <w:rPr>
          <w:rFonts w:ascii="Times New Roman" w:hAnsi="Times New Roman" w:cs="Times New Roman"/>
          <w:sz w:val="30"/>
          <w:szCs w:val="30"/>
        </w:rPr>
        <w:t>электронной почты экспортера;</w:t>
      </w:r>
    </w:p>
    <w:p w14:paraId="26B6825E" w14:textId="709F028E" w:rsidR="008C095D" w:rsidRPr="00A30229" w:rsidRDefault="00E86E38" w:rsidP="0093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30229">
        <w:rPr>
          <w:rFonts w:ascii="Times New Roman" w:hAnsi="Times New Roman" w:cs="Times New Roman"/>
          <w:sz w:val="30"/>
          <w:szCs w:val="30"/>
        </w:rPr>
        <w:t xml:space="preserve">рафа </w:t>
      </w:r>
      <w:r w:rsidR="008C095D" w:rsidRPr="00A30229">
        <w:rPr>
          <w:rFonts w:ascii="Times New Roman" w:hAnsi="Times New Roman" w:cs="Times New Roman"/>
          <w:sz w:val="30"/>
          <w:szCs w:val="30"/>
        </w:rPr>
        <w:t>«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Fax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Number</w:t>
      </w:r>
      <w:r w:rsidR="008C095D" w:rsidRPr="00A30229">
        <w:rPr>
          <w:rFonts w:ascii="Times New Roman" w:hAnsi="Times New Roman" w:cs="Times New Roman"/>
          <w:sz w:val="30"/>
          <w:szCs w:val="30"/>
        </w:rPr>
        <w:t>» –</w:t>
      </w:r>
      <w:r w:rsidR="001A518D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номер факса </w:t>
      </w:r>
      <w:r>
        <w:rPr>
          <w:rFonts w:ascii="Times New Roman" w:hAnsi="Times New Roman" w:cs="Times New Roman"/>
          <w:sz w:val="30"/>
          <w:szCs w:val="30"/>
        </w:rPr>
        <w:t>экспортера</w:t>
      </w:r>
      <w:r w:rsidR="008C095D" w:rsidRPr="00A30229">
        <w:rPr>
          <w:rFonts w:ascii="Times New Roman" w:hAnsi="Times New Roman" w:cs="Times New Roman"/>
          <w:sz w:val="30"/>
          <w:szCs w:val="30"/>
        </w:rPr>
        <w:t>.</w:t>
      </w:r>
    </w:p>
    <w:p w14:paraId="01634F38" w14:textId="33E91681" w:rsidR="00E86E38" w:rsidRPr="00A30229" w:rsidRDefault="00BF6664" w:rsidP="009306C5">
      <w:pPr>
        <w:tabs>
          <w:tab w:val="left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30229">
        <w:rPr>
          <w:rFonts w:ascii="Times New Roman" w:hAnsi="Times New Roman" w:cs="Times New Roman"/>
          <w:sz w:val="30"/>
          <w:szCs w:val="30"/>
        </w:rPr>
        <w:t xml:space="preserve">рафа </w:t>
      </w:r>
      <w:r w:rsidR="008C095D" w:rsidRPr="00A30229">
        <w:rPr>
          <w:rFonts w:ascii="Times New Roman" w:hAnsi="Times New Roman" w:cs="Times New Roman"/>
          <w:sz w:val="30"/>
          <w:szCs w:val="30"/>
        </w:rPr>
        <w:t>«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Telephone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  <w:lang w:val="en-US"/>
        </w:rPr>
        <w:t>Number</w:t>
      </w:r>
      <w:r w:rsidR="008C095D" w:rsidRPr="00A30229">
        <w:rPr>
          <w:rFonts w:ascii="Times New Roman" w:hAnsi="Times New Roman" w:cs="Times New Roman"/>
          <w:sz w:val="30"/>
          <w:szCs w:val="30"/>
        </w:rPr>
        <w:t>» –</w:t>
      </w:r>
      <w:r w:rsidR="00A621EB">
        <w:rPr>
          <w:rFonts w:ascii="Times New Roman" w:hAnsi="Times New Roman" w:cs="Times New Roman"/>
          <w:sz w:val="30"/>
          <w:szCs w:val="30"/>
        </w:rPr>
        <w:t xml:space="preserve"> </w:t>
      </w:r>
      <w:r w:rsidR="008C095D" w:rsidRPr="00A30229">
        <w:rPr>
          <w:rFonts w:ascii="Times New Roman" w:hAnsi="Times New Roman" w:cs="Times New Roman"/>
          <w:sz w:val="30"/>
          <w:szCs w:val="30"/>
        </w:rPr>
        <w:t xml:space="preserve">телефонный номер </w:t>
      </w:r>
      <w:r w:rsidR="00E86E38">
        <w:rPr>
          <w:rFonts w:ascii="Times New Roman" w:hAnsi="Times New Roman" w:cs="Times New Roman"/>
          <w:sz w:val="30"/>
          <w:szCs w:val="30"/>
        </w:rPr>
        <w:t>экспортера</w:t>
      </w:r>
      <w:r w:rsidR="008C095D" w:rsidRPr="00A30229">
        <w:rPr>
          <w:rFonts w:ascii="Times New Roman" w:hAnsi="Times New Roman" w:cs="Times New Roman"/>
          <w:sz w:val="30"/>
          <w:szCs w:val="30"/>
        </w:rPr>
        <w:t>.</w:t>
      </w:r>
    </w:p>
    <w:p w14:paraId="63799FBC" w14:textId="1D08BCA1" w:rsidR="00A547B3" w:rsidRPr="00392831" w:rsidRDefault="006D5D6F" w:rsidP="009306C5">
      <w:pPr>
        <w:spacing w:after="120" w:line="240" w:lineRule="auto"/>
        <w:jc w:val="center"/>
        <w:rPr>
          <w:rFonts w:ascii="Times New Roman" w:hAnsi="Times New Roman" w:cs="Times New Roman"/>
          <w:noProof/>
          <w:sz w:val="30"/>
          <w:szCs w:val="30"/>
        </w:rPr>
      </w:pPr>
      <w:r w:rsidRPr="00392831">
        <w:rPr>
          <w:rFonts w:ascii="Times New Roman" w:hAnsi="Times New Roman" w:cs="Times New Roman"/>
          <w:noProof/>
          <w:sz w:val="30"/>
          <w:szCs w:val="30"/>
        </w:rPr>
        <w:softHyphen/>
      </w:r>
      <w:r w:rsidR="00C66BBA">
        <w:rPr>
          <w:noProof/>
          <w:lang w:eastAsia="ru-RU"/>
        </w:rPr>
        <w:drawing>
          <wp:inline distT="0" distB="0" distL="0" distR="0" wp14:anchorId="471D77E1" wp14:editId="588B37EF">
            <wp:extent cx="4915173" cy="3812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2584" cy="38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28E1" w14:textId="101118B3" w:rsidR="00EB1544" w:rsidRDefault="00BA47A1" w:rsidP="009306C5">
      <w:pPr>
        <w:spacing w:after="240" w:line="240" w:lineRule="auto"/>
        <w:jc w:val="center"/>
      </w:pPr>
      <w:r w:rsidRPr="00392831">
        <w:rPr>
          <w:rFonts w:ascii="Times New Roman" w:hAnsi="Times New Roman" w:cs="Times New Roman"/>
          <w:sz w:val="30"/>
          <w:szCs w:val="30"/>
        </w:rPr>
        <w:t>Рисунок 2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>
        <w:t xml:space="preserve"> </w:t>
      </w:r>
      <w:r w:rsidR="00392831">
        <w:rPr>
          <w:rFonts w:ascii="Times New Roman" w:hAnsi="Times New Roman" w:cs="Times New Roman"/>
          <w:noProof/>
          <w:sz w:val="30"/>
          <w:szCs w:val="30"/>
        </w:rPr>
        <w:t xml:space="preserve">Информация о экспортере </w:t>
      </w:r>
    </w:p>
    <w:p w14:paraId="6A33466C" w14:textId="77777777" w:rsidR="00FC6380" w:rsidRPr="00282ACB" w:rsidRDefault="00F3525D" w:rsidP="009306C5">
      <w:pPr>
        <w:tabs>
          <w:tab w:val="left" w:pos="0"/>
        </w:tabs>
        <w:spacing w:before="240" w:after="12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en-US"/>
        </w:rPr>
      </w:pPr>
      <w:r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Шаг</w:t>
      </w:r>
      <w:r w:rsidRPr="00282ACB"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en-US"/>
        </w:rPr>
        <w:t xml:space="preserve"> 3. </w:t>
      </w:r>
    </w:p>
    <w:p w14:paraId="065FC847" w14:textId="02CDFFC9" w:rsidR="00F3525D" w:rsidRPr="009306C5" w:rsidRDefault="00F3525D" w:rsidP="009306C5">
      <w:pPr>
        <w:tabs>
          <w:tab w:val="left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3525D">
        <w:rPr>
          <w:rFonts w:ascii="Times New Roman" w:hAnsi="Times New Roman" w:cs="Times New Roman"/>
          <w:bCs/>
          <w:sz w:val="30"/>
          <w:szCs w:val="30"/>
        </w:rPr>
        <w:t>Перейти</w:t>
      </w:r>
      <w:r w:rsidRPr="001A518D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F3525D">
        <w:rPr>
          <w:rFonts w:ascii="Times New Roman" w:hAnsi="Times New Roman" w:cs="Times New Roman"/>
          <w:bCs/>
          <w:sz w:val="30"/>
          <w:szCs w:val="30"/>
        </w:rPr>
        <w:t>в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F3525D">
        <w:rPr>
          <w:rFonts w:ascii="Times New Roman" w:hAnsi="Times New Roman" w:cs="Times New Roman"/>
          <w:bCs/>
          <w:sz w:val="30"/>
          <w:szCs w:val="30"/>
        </w:rPr>
        <w:t>раздел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2 </w:t>
      </w:r>
      <w:r w:rsidRPr="009306C5">
        <w:rPr>
          <w:lang w:val="en-US"/>
        </w:rPr>
        <w:t>«</w:t>
      </w:r>
      <w:r w:rsidR="00F05AFD" w:rsidRPr="00C8740F">
        <w:rPr>
          <w:rFonts w:ascii="Times New Roman" w:hAnsi="Times New Roman" w:cs="Times New Roman"/>
          <w:sz w:val="30"/>
          <w:szCs w:val="30"/>
          <w:lang w:val="en-US"/>
        </w:rPr>
        <w:t>Exporter</w:t>
      </w:r>
      <w:r w:rsidR="00F05AFD"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F05AFD" w:rsidRPr="00C8740F">
        <w:rPr>
          <w:rFonts w:ascii="Times New Roman" w:hAnsi="Times New Roman" w:cs="Times New Roman"/>
          <w:sz w:val="30"/>
          <w:szCs w:val="30"/>
          <w:lang w:val="en-US"/>
        </w:rPr>
        <w:t>Contact</w:t>
      </w:r>
      <w:r w:rsidR="00F05AFD"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F05AFD" w:rsidRPr="00C8740F">
        <w:rPr>
          <w:rFonts w:ascii="Times New Roman" w:hAnsi="Times New Roman" w:cs="Times New Roman"/>
          <w:sz w:val="30"/>
          <w:szCs w:val="30"/>
          <w:lang w:val="en-US"/>
        </w:rPr>
        <w:t>Persons</w:t>
      </w:r>
      <w:r w:rsidR="00F05AFD"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F05AFD" w:rsidRPr="00C8740F">
        <w:rPr>
          <w:rFonts w:ascii="Times New Roman" w:hAnsi="Times New Roman" w:cs="Times New Roman"/>
          <w:sz w:val="30"/>
          <w:szCs w:val="30"/>
          <w:lang w:val="en-US"/>
        </w:rPr>
        <w:t>Information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>»</w:t>
      </w:r>
      <w:r w:rsidR="001A518D"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F05AFD" w:rsidRPr="009306C5">
        <w:rPr>
          <w:rFonts w:ascii="Times New Roman" w:hAnsi="Times New Roman" w:cs="Times New Roman"/>
          <w:sz w:val="30"/>
          <w:szCs w:val="30"/>
          <w:lang w:val="en-US"/>
        </w:rPr>
        <w:t>(</w:t>
      </w:r>
      <w:r w:rsidR="00F05AFD">
        <w:rPr>
          <w:rFonts w:ascii="Times New Roman" w:hAnsi="Times New Roman" w:cs="Times New Roman"/>
          <w:sz w:val="30"/>
          <w:szCs w:val="30"/>
        </w:rPr>
        <w:t>рисунок</w:t>
      </w:r>
      <w:r w:rsidR="00F05AFD"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3).</w:t>
      </w:r>
    </w:p>
    <w:p w14:paraId="5399D3B3" w14:textId="3471B1F3" w:rsidR="00902271" w:rsidRDefault="00902271" w:rsidP="009306C5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E31CC9C" wp14:editId="1468158C">
            <wp:extent cx="5206233" cy="121655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856" cy="124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8D73" w14:textId="65AABFF7" w:rsidR="00F05AFD" w:rsidRDefault="00F05AFD" w:rsidP="009306C5">
      <w:pPr>
        <w:spacing w:after="240" w:line="280" w:lineRule="exact"/>
        <w:jc w:val="center"/>
      </w:pPr>
      <w:r w:rsidRPr="00F05AFD">
        <w:rPr>
          <w:rFonts w:ascii="Times New Roman" w:hAnsi="Times New Roman" w:cs="Times New Roman"/>
          <w:sz w:val="30"/>
          <w:szCs w:val="30"/>
        </w:rPr>
        <w:t>Рисунок 3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 w:rsidR="00675E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Информация</w:t>
      </w:r>
      <w:r w:rsidRPr="00C8740F">
        <w:rPr>
          <w:rFonts w:ascii="Times New Roman" w:hAnsi="Times New Roman" w:cs="Times New Roman"/>
          <w:sz w:val="30"/>
          <w:szCs w:val="30"/>
        </w:rPr>
        <w:t xml:space="preserve"> </w:t>
      </w:r>
      <w:r w:rsidR="00F3525D">
        <w:rPr>
          <w:rFonts w:ascii="Times New Roman" w:hAnsi="Times New Roman" w:cs="Times New Roman"/>
          <w:sz w:val="30"/>
          <w:szCs w:val="30"/>
        </w:rPr>
        <w:t>о контактном</w:t>
      </w:r>
      <w:r w:rsidR="00F3525D" w:rsidRPr="00C8740F">
        <w:rPr>
          <w:rFonts w:ascii="Times New Roman" w:hAnsi="Times New Roman" w:cs="Times New Roman"/>
          <w:sz w:val="30"/>
          <w:szCs w:val="30"/>
        </w:rPr>
        <w:t xml:space="preserve"> </w:t>
      </w:r>
      <w:r w:rsidR="00F3525D">
        <w:rPr>
          <w:rFonts w:ascii="Times New Roman" w:hAnsi="Times New Roman" w:cs="Times New Roman"/>
          <w:sz w:val="30"/>
          <w:szCs w:val="30"/>
        </w:rPr>
        <w:t>лице</w:t>
      </w:r>
      <w:r w:rsidR="00F3525D" w:rsidRPr="00C8740F">
        <w:rPr>
          <w:rFonts w:ascii="Times New Roman" w:hAnsi="Times New Roman" w:cs="Times New Roman"/>
          <w:sz w:val="30"/>
          <w:szCs w:val="30"/>
        </w:rPr>
        <w:t xml:space="preserve"> </w:t>
      </w:r>
      <w:r w:rsidR="00F3525D">
        <w:rPr>
          <w:rFonts w:ascii="Times New Roman" w:hAnsi="Times New Roman" w:cs="Times New Roman"/>
          <w:sz w:val="30"/>
          <w:szCs w:val="30"/>
        </w:rPr>
        <w:t>экспортера</w:t>
      </w:r>
      <w:r w:rsidRPr="00C8740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ответственного за подачу документов</w:t>
      </w:r>
    </w:p>
    <w:p w14:paraId="2DB75780" w14:textId="62935B8B" w:rsidR="00FC6380" w:rsidRDefault="000F6410" w:rsidP="009306C5">
      <w:pPr>
        <w:spacing w:before="240" w:after="120" w:line="240" w:lineRule="auto"/>
        <w:jc w:val="both"/>
        <w:rPr>
          <w:color w:val="FF0000"/>
        </w:rPr>
      </w:pPr>
      <w:r w:rsidRPr="000F6410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 xml:space="preserve">Шаг </w:t>
      </w:r>
      <w:r w:rsidR="00F3525D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4.</w:t>
      </w:r>
      <w:r w:rsidRPr="000F6410">
        <w:rPr>
          <w:color w:val="FF0000"/>
        </w:rPr>
        <w:t xml:space="preserve"> </w:t>
      </w:r>
    </w:p>
    <w:p w14:paraId="79E481E3" w14:textId="5C593E76" w:rsidR="000F6410" w:rsidRDefault="000F6410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CF5F53" w:rsidRPr="00CF5F53">
        <w:rPr>
          <w:rFonts w:ascii="Times New Roman" w:hAnsi="Times New Roman" w:cs="Times New Roman"/>
          <w:sz w:val="30"/>
          <w:szCs w:val="30"/>
        </w:rPr>
        <w:t>ажать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5F53" w:rsidRPr="00CF5F53">
        <w:rPr>
          <w:rFonts w:ascii="Times New Roman" w:hAnsi="Times New Roman" w:cs="Times New Roman"/>
          <w:sz w:val="30"/>
          <w:szCs w:val="30"/>
        </w:rPr>
        <w:t>кнопку «</w:t>
      </w:r>
      <w:r w:rsidR="00F3525D">
        <w:rPr>
          <w:rFonts w:ascii="Times New Roman" w:hAnsi="Times New Roman" w:cs="Times New Roman"/>
          <w:sz w:val="30"/>
          <w:szCs w:val="30"/>
        </w:rPr>
        <w:t>+</w:t>
      </w:r>
      <w:r w:rsidR="00CF5F53" w:rsidRPr="00CF5F53">
        <w:rPr>
          <w:rFonts w:ascii="Times New Roman" w:hAnsi="Times New Roman" w:cs="Times New Roman"/>
          <w:sz w:val="30"/>
          <w:szCs w:val="30"/>
        </w:rPr>
        <w:t>Add»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3525D">
        <w:rPr>
          <w:rFonts w:ascii="Times New Roman" w:hAnsi="Times New Roman" w:cs="Times New Roman"/>
          <w:sz w:val="30"/>
          <w:szCs w:val="30"/>
        </w:rPr>
        <w:t xml:space="preserve">и в появившемся окне </w:t>
      </w:r>
      <w:r w:rsidR="001A518D">
        <w:rPr>
          <w:rFonts w:ascii="Times New Roman" w:hAnsi="Times New Roman" w:cs="Times New Roman"/>
          <w:sz w:val="30"/>
          <w:szCs w:val="30"/>
        </w:rPr>
        <w:t xml:space="preserve">внести информацию о контактном лице экспортера, ответственном за подачу документов </w:t>
      </w:r>
      <w:r w:rsidR="00CF5F53" w:rsidRPr="00CF5F53">
        <w:rPr>
          <w:rFonts w:ascii="Times New Roman" w:hAnsi="Times New Roman" w:cs="Times New Roman"/>
          <w:sz w:val="30"/>
          <w:szCs w:val="30"/>
        </w:rPr>
        <w:t>(</w:t>
      </w:r>
      <w:r w:rsidR="00F3525D">
        <w:rPr>
          <w:rFonts w:ascii="Times New Roman" w:hAnsi="Times New Roman" w:cs="Times New Roman"/>
          <w:sz w:val="30"/>
          <w:szCs w:val="30"/>
        </w:rPr>
        <w:t>р</w:t>
      </w:r>
      <w:r w:rsidR="00F3525D" w:rsidRPr="00CF5F53">
        <w:rPr>
          <w:rFonts w:ascii="Times New Roman" w:hAnsi="Times New Roman" w:cs="Times New Roman"/>
          <w:sz w:val="30"/>
          <w:szCs w:val="30"/>
        </w:rPr>
        <w:t xml:space="preserve">исунок </w:t>
      </w:r>
      <w:r w:rsidR="00CF5F53" w:rsidRPr="00CF5F53">
        <w:rPr>
          <w:rFonts w:ascii="Times New Roman" w:hAnsi="Times New Roman" w:cs="Times New Roman"/>
          <w:sz w:val="30"/>
          <w:szCs w:val="30"/>
        </w:rPr>
        <w:t>4</w:t>
      </w:r>
      <w:r w:rsidR="00F3525D" w:rsidRPr="00CF5F53">
        <w:rPr>
          <w:rFonts w:ascii="Times New Roman" w:hAnsi="Times New Roman" w:cs="Times New Roman"/>
          <w:sz w:val="30"/>
          <w:szCs w:val="30"/>
        </w:rPr>
        <w:t>)</w:t>
      </w:r>
      <w:r w:rsidR="00FC6380">
        <w:rPr>
          <w:rFonts w:ascii="Times New Roman" w:hAnsi="Times New Roman" w:cs="Times New Roman"/>
          <w:sz w:val="30"/>
          <w:szCs w:val="30"/>
        </w:rPr>
        <w:t>:</w:t>
      </w:r>
    </w:p>
    <w:p w14:paraId="479B7850" w14:textId="77777777" w:rsidR="00FC6380" w:rsidRPr="00A83361" w:rsidRDefault="00FC6380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83361">
        <w:rPr>
          <w:rFonts w:ascii="Times New Roman" w:hAnsi="Times New Roman" w:cs="Times New Roman"/>
          <w:sz w:val="30"/>
          <w:szCs w:val="30"/>
        </w:rPr>
        <w:t xml:space="preserve">рафа «Name» – </w:t>
      </w:r>
      <w:r>
        <w:rPr>
          <w:rFonts w:ascii="Times New Roman" w:hAnsi="Times New Roman" w:cs="Times New Roman"/>
          <w:sz w:val="30"/>
          <w:szCs w:val="30"/>
        </w:rPr>
        <w:t xml:space="preserve">фамилии и </w:t>
      </w:r>
      <w:r w:rsidRPr="00A83361">
        <w:rPr>
          <w:rFonts w:ascii="Times New Roman" w:hAnsi="Times New Roman" w:cs="Times New Roman"/>
          <w:sz w:val="30"/>
          <w:szCs w:val="30"/>
        </w:rPr>
        <w:t>имя контактного лица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2637D70" w14:textId="6E5BF8B5" w:rsidR="00FC6380" w:rsidRPr="00A83361" w:rsidRDefault="00FC6380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83361">
        <w:rPr>
          <w:rFonts w:ascii="Times New Roman" w:hAnsi="Times New Roman" w:cs="Times New Roman"/>
          <w:sz w:val="30"/>
          <w:szCs w:val="30"/>
        </w:rPr>
        <w:t>рафа «Street And Number» – улиц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83361">
        <w:rPr>
          <w:rFonts w:ascii="Times New Roman" w:hAnsi="Times New Roman" w:cs="Times New Roman"/>
          <w:sz w:val="30"/>
          <w:szCs w:val="30"/>
        </w:rPr>
        <w:t xml:space="preserve"> и номер дома (</w:t>
      </w:r>
      <w:r w:rsidRPr="00282ACB">
        <w:rPr>
          <w:rFonts w:ascii="Times New Roman" w:hAnsi="Times New Roman" w:cs="Times New Roman"/>
          <w:sz w:val="30"/>
          <w:szCs w:val="30"/>
        </w:rPr>
        <w:t>адрес проживания)</w:t>
      </w:r>
      <w:r w:rsidRPr="00A833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контактного</w:t>
      </w:r>
      <w:r w:rsidRPr="00A83361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</w:rPr>
        <w:t>а;</w:t>
      </w:r>
    </w:p>
    <w:p w14:paraId="2DD00C81" w14:textId="59612AC5" w:rsidR="00FC6380" w:rsidRPr="00A83361" w:rsidRDefault="00FC6380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83361">
        <w:rPr>
          <w:rFonts w:ascii="Times New Roman" w:hAnsi="Times New Roman" w:cs="Times New Roman"/>
          <w:sz w:val="30"/>
          <w:szCs w:val="30"/>
        </w:rPr>
        <w:t>рафа «Post Code» –почтовый индекс</w:t>
      </w:r>
      <w:r>
        <w:rPr>
          <w:rFonts w:ascii="Times New Roman" w:hAnsi="Times New Roman" w:cs="Times New Roman"/>
          <w:sz w:val="30"/>
          <w:szCs w:val="30"/>
        </w:rPr>
        <w:t xml:space="preserve"> адреса проживания контактного лица;</w:t>
      </w:r>
    </w:p>
    <w:p w14:paraId="217C6A09" w14:textId="35DBC882" w:rsidR="00FC6380" w:rsidRPr="00A83361" w:rsidRDefault="00FC6380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83361">
        <w:rPr>
          <w:rFonts w:ascii="Times New Roman" w:hAnsi="Times New Roman" w:cs="Times New Roman"/>
          <w:sz w:val="30"/>
          <w:szCs w:val="30"/>
        </w:rPr>
        <w:t>рафа «City» –</w:t>
      </w:r>
      <w:r w:rsidR="00622077">
        <w:rPr>
          <w:rFonts w:ascii="Times New Roman" w:hAnsi="Times New Roman" w:cs="Times New Roman"/>
          <w:sz w:val="30"/>
          <w:szCs w:val="30"/>
        </w:rPr>
        <w:t xml:space="preserve"> </w:t>
      </w:r>
      <w:r w:rsidRPr="00282ACB">
        <w:rPr>
          <w:rFonts w:ascii="Times New Roman" w:hAnsi="Times New Roman" w:cs="Times New Roman"/>
          <w:sz w:val="30"/>
          <w:szCs w:val="30"/>
        </w:rPr>
        <w:t xml:space="preserve">город или </w:t>
      </w:r>
      <w:r w:rsidR="00282ACB">
        <w:rPr>
          <w:rFonts w:ascii="Times New Roman" w:hAnsi="Times New Roman" w:cs="Times New Roman"/>
          <w:sz w:val="30"/>
          <w:szCs w:val="30"/>
        </w:rPr>
        <w:t>населенный пункт</w:t>
      </w:r>
      <w:r w:rsidRPr="00282ACB">
        <w:rPr>
          <w:rFonts w:ascii="Times New Roman" w:hAnsi="Times New Roman" w:cs="Times New Roman"/>
          <w:sz w:val="30"/>
          <w:szCs w:val="30"/>
        </w:rPr>
        <w:t>;</w:t>
      </w:r>
    </w:p>
    <w:p w14:paraId="3CFCA573" w14:textId="383066AA" w:rsidR="00FC6380" w:rsidRPr="00A83361" w:rsidRDefault="00FC6380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83361">
        <w:rPr>
          <w:rFonts w:ascii="Times New Roman" w:hAnsi="Times New Roman" w:cs="Times New Roman"/>
          <w:sz w:val="30"/>
          <w:szCs w:val="30"/>
        </w:rPr>
        <w:t>рафа «Country» –</w:t>
      </w:r>
      <w:r>
        <w:rPr>
          <w:rFonts w:ascii="Times New Roman" w:hAnsi="Times New Roman" w:cs="Times New Roman"/>
          <w:sz w:val="30"/>
          <w:szCs w:val="30"/>
        </w:rPr>
        <w:t xml:space="preserve"> выбрать из списка «</w:t>
      </w:r>
      <w:r w:rsidRPr="00A83361">
        <w:rPr>
          <w:rFonts w:ascii="Times New Roman" w:hAnsi="Times New Roman" w:cs="Times New Roman"/>
          <w:sz w:val="30"/>
          <w:szCs w:val="30"/>
        </w:rPr>
        <w:t>Belarus</w:t>
      </w:r>
      <w:r>
        <w:rPr>
          <w:rFonts w:ascii="Times New Roman" w:hAnsi="Times New Roman" w:cs="Times New Roman"/>
          <w:sz w:val="30"/>
          <w:szCs w:val="30"/>
        </w:rPr>
        <w:t>»</w:t>
      </w:r>
      <w:r w:rsidR="00DF7D3F">
        <w:rPr>
          <w:rFonts w:ascii="Times New Roman" w:hAnsi="Times New Roman" w:cs="Times New Roman"/>
          <w:sz w:val="30"/>
          <w:szCs w:val="30"/>
        </w:rPr>
        <w:t>;</w:t>
      </w:r>
    </w:p>
    <w:p w14:paraId="0BEE9A9A" w14:textId="091D55BD" w:rsidR="00F3525D" w:rsidRDefault="00FC6380" w:rsidP="009306C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A83361">
        <w:rPr>
          <w:rFonts w:ascii="Times New Roman" w:hAnsi="Times New Roman" w:cs="Times New Roman"/>
          <w:sz w:val="30"/>
          <w:szCs w:val="30"/>
        </w:rPr>
        <w:t xml:space="preserve">рафы «E-mail address», «Phone», «Fax» – </w:t>
      </w:r>
      <w:r>
        <w:rPr>
          <w:rFonts w:ascii="Times New Roman" w:hAnsi="Times New Roman" w:cs="Times New Roman"/>
          <w:sz w:val="30"/>
          <w:szCs w:val="30"/>
        </w:rPr>
        <w:t>адрес электронной почты, номер телефона</w:t>
      </w:r>
      <w:r w:rsidR="00885E89">
        <w:rPr>
          <w:rFonts w:ascii="Times New Roman" w:hAnsi="Times New Roman" w:cs="Times New Roman"/>
          <w:sz w:val="30"/>
          <w:szCs w:val="30"/>
        </w:rPr>
        <w:t>, номер</w:t>
      </w:r>
      <w:r>
        <w:rPr>
          <w:rFonts w:ascii="Times New Roman" w:hAnsi="Times New Roman" w:cs="Times New Roman"/>
          <w:sz w:val="30"/>
          <w:szCs w:val="30"/>
        </w:rPr>
        <w:t xml:space="preserve"> факса </w:t>
      </w:r>
      <w:r w:rsidRPr="00A83361">
        <w:rPr>
          <w:rFonts w:ascii="Times New Roman" w:hAnsi="Times New Roman" w:cs="Times New Roman"/>
          <w:sz w:val="30"/>
          <w:szCs w:val="30"/>
        </w:rPr>
        <w:t>контактного лица.</w:t>
      </w:r>
    </w:p>
    <w:p w14:paraId="2B8B780D" w14:textId="22357F6B" w:rsidR="00902271" w:rsidRDefault="00902271" w:rsidP="009306C5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2618B82" wp14:editId="63C26AFC">
            <wp:extent cx="5063314" cy="4501661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8932" cy="470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E4E3" w14:textId="25411C2D" w:rsidR="00CF5F53" w:rsidRDefault="00CF5F53" w:rsidP="009306C5">
      <w:pPr>
        <w:spacing w:after="24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A83361">
        <w:rPr>
          <w:rFonts w:ascii="Times New Roman" w:hAnsi="Times New Roman" w:cs="Times New Roman"/>
          <w:sz w:val="30"/>
          <w:szCs w:val="30"/>
        </w:rPr>
        <w:t>Рисунок 4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 w:rsidRPr="00A83361">
        <w:rPr>
          <w:rFonts w:ascii="Times New Roman" w:hAnsi="Times New Roman" w:cs="Times New Roman"/>
          <w:sz w:val="30"/>
          <w:szCs w:val="30"/>
        </w:rPr>
        <w:t xml:space="preserve"> </w:t>
      </w:r>
      <w:r w:rsidR="00675EE8">
        <w:rPr>
          <w:rFonts w:ascii="Times New Roman" w:hAnsi="Times New Roman" w:cs="Times New Roman"/>
          <w:sz w:val="30"/>
          <w:szCs w:val="30"/>
        </w:rPr>
        <w:t>О</w:t>
      </w:r>
      <w:r w:rsidR="00A83361">
        <w:rPr>
          <w:rFonts w:ascii="Times New Roman" w:hAnsi="Times New Roman" w:cs="Times New Roman"/>
          <w:sz w:val="30"/>
          <w:szCs w:val="30"/>
        </w:rPr>
        <w:t>кно для указания</w:t>
      </w:r>
      <w:r w:rsidR="00A83361" w:rsidRPr="00A83361">
        <w:rPr>
          <w:rFonts w:ascii="Times New Roman" w:hAnsi="Times New Roman" w:cs="Times New Roman"/>
          <w:sz w:val="30"/>
          <w:szCs w:val="30"/>
        </w:rPr>
        <w:t xml:space="preserve"> информации о контактном лице </w:t>
      </w:r>
      <w:r w:rsidR="005865FF">
        <w:rPr>
          <w:rFonts w:ascii="Times New Roman" w:hAnsi="Times New Roman" w:cs="Times New Roman"/>
          <w:sz w:val="30"/>
          <w:szCs w:val="30"/>
        </w:rPr>
        <w:t>экспортера</w:t>
      </w:r>
    </w:p>
    <w:p w14:paraId="73DEB1AD" w14:textId="41531D81" w:rsidR="00A621EB" w:rsidRDefault="00A621EB" w:rsidP="00053D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</w:p>
    <w:p w14:paraId="2C9FA7D2" w14:textId="03F5E17C" w:rsidR="00A621EB" w:rsidRDefault="00A621EB" w:rsidP="00053D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</w:p>
    <w:p w14:paraId="0AD7FC63" w14:textId="1AFA0722" w:rsidR="00A621EB" w:rsidRDefault="00A621EB" w:rsidP="00053D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</w:p>
    <w:p w14:paraId="04F05A6E" w14:textId="13C9CE7C" w:rsidR="00A621EB" w:rsidRDefault="00A621EB" w:rsidP="00053D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</w:p>
    <w:p w14:paraId="40031814" w14:textId="77777777" w:rsidR="00A621EB" w:rsidRPr="00CF5F53" w:rsidRDefault="00A621EB" w:rsidP="009306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BDA7170" w14:textId="77777777" w:rsidR="00FC6380" w:rsidRDefault="000F6410" w:rsidP="009306C5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37067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>Шаг 5.</w:t>
      </w:r>
      <w:r w:rsidRPr="00C3706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14:paraId="57CA8135" w14:textId="252DA202" w:rsidR="00902271" w:rsidRDefault="000F6410" w:rsidP="009306C5">
      <w:pPr>
        <w:spacing w:after="24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Н</w:t>
      </w:r>
      <w:r w:rsidR="001605AB">
        <w:rPr>
          <w:rFonts w:ascii="Times New Roman" w:hAnsi="Times New Roman" w:cs="Times New Roman"/>
          <w:sz w:val="30"/>
          <w:szCs w:val="30"/>
        </w:rPr>
        <w:t>ажать кно</w:t>
      </w:r>
      <w:r w:rsidR="00675EE8">
        <w:rPr>
          <w:rFonts w:ascii="Times New Roman" w:hAnsi="Times New Roman" w:cs="Times New Roman"/>
          <w:sz w:val="30"/>
          <w:szCs w:val="30"/>
        </w:rPr>
        <w:t>пку «</w:t>
      </w:r>
      <w:r w:rsidR="00675EE8">
        <w:rPr>
          <w:rFonts w:ascii="Times New Roman" w:hAnsi="Times New Roman" w:cs="Times New Roman"/>
          <w:sz w:val="30"/>
          <w:szCs w:val="30"/>
          <w:lang w:val="en-US"/>
        </w:rPr>
        <w:t>Save</w:t>
      </w:r>
      <w:r w:rsidR="00675EE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после запол</w:t>
      </w:r>
      <w:r w:rsidR="00713E3E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ения всех граф</w:t>
      </w:r>
      <w:r w:rsidR="00675EE8" w:rsidRPr="00675EE8">
        <w:rPr>
          <w:rFonts w:ascii="Times New Roman" w:hAnsi="Times New Roman" w:cs="Times New Roman"/>
          <w:sz w:val="30"/>
          <w:szCs w:val="30"/>
        </w:rPr>
        <w:t xml:space="preserve"> </w:t>
      </w:r>
      <w:r w:rsidR="00675EE8">
        <w:rPr>
          <w:rFonts w:ascii="Times New Roman" w:hAnsi="Times New Roman" w:cs="Times New Roman"/>
          <w:sz w:val="30"/>
          <w:szCs w:val="30"/>
        </w:rPr>
        <w:t>(рисунок 5).</w:t>
      </w:r>
    </w:p>
    <w:p w14:paraId="74CEF2B6" w14:textId="6D8AB487" w:rsidR="00902271" w:rsidRDefault="00902271" w:rsidP="009306C5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EBD32A8" wp14:editId="053E151B">
            <wp:extent cx="4670474" cy="416785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3574" cy="431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BE6A3" w14:textId="5CD4D5A4" w:rsidR="00885E89" w:rsidRDefault="00675EE8" w:rsidP="00885E89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5EE8">
        <w:rPr>
          <w:rFonts w:ascii="Times New Roman" w:hAnsi="Times New Roman" w:cs="Times New Roman"/>
          <w:sz w:val="30"/>
          <w:szCs w:val="30"/>
        </w:rPr>
        <w:t>Рисунок 5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 w:rsidRPr="00675EE8">
        <w:rPr>
          <w:rFonts w:ascii="Times New Roman" w:hAnsi="Times New Roman" w:cs="Times New Roman"/>
          <w:sz w:val="30"/>
          <w:szCs w:val="30"/>
        </w:rPr>
        <w:t xml:space="preserve"> </w:t>
      </w:r>
      <w:r w:rsidR="00885E89">
        <w:rPr>
          <w:rFonts w:ascii="Times New Roman" w:hAnsi="Times New Roman" w:cs="Times New Roman"/>
          <w:sz w:val="30"/>
          <w:szCs w:val="30"/>
        </w:rPr>
        <w:t>К</w:t>
      </w:r>
      <w:r w:rsidRPr="00675EE8">
        <w:rPr>
          <w:rFonts w:ascii="Times New Roman" w:hAnsi="Times New Roman" w:cs="Times New Roman"/>
          <w:sz w:val="30"/>
          <w:szCs w:val="30"/>
        </w:rPr>
        <w:t>нопка «Save»</w:t>
      </w:r>
    </w:p>
    <w:p w14:paraId="5B151213" w14:textId="456EE09E" w:rsidR="00FC6380" w:rsidRDefault="00920DA1" w:rsidP="009306C5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20DA1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Шаг 6.</w:t>
      </w:r>
      <w:r w:rsidRPr="00920DA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14:paraId="7B024D0D" w14:textId="3932FE2A" w:rsidR="005865FF" w:rsidRDefault="00B10518" w:rsidP="009306C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06C5">
        <w:rPr>
          <w:rFonts w:ascii="Times New Roman" w:hAnsi="Times New Roman" w:cs="Times New Roman"/>
          <w:sz w:val="30"/>
          <w:szCs w:val="30"/>
        </w:rPr>
        <w:t xml:space="preserve">Перейти в раздел </w:t>
      </w:r>
      <w:r w:rsidRPr="00B10518">
        <w:rPr>
          <w:rFonts w:ascii="Times New Roman" w:hAnsi="Times New Roman" w:cs="Times New Roman"/>
          <w:sz w:val="30"/>
          <w:szCs w:val="30"/>
        </w:rPr>
        <w:t>«</w:t>
      </w:r>
      <w:r w:rsidRPr="00BD5063">
        <w:rPr>
          <w:rFonts w:ascii="Times New Roman" w:hAnsi="Times New Roman" w:cs="Times New Roman"/>
          <w:sz w:val="30"/>
          <w:szCs w:val="30"/>
          <w:lang w:val="en-US"/>
        </w:rPr>
        <w:t>Exporter</w:t>
      </w:r>
      <w:r w:rsidRPr="00B10518">
        <w:rPr>
          <w:rFonts w:ascii="Times New Roman" w:hAnsi="Times New Roman" w:cs="Times New Roman"/>
          <w:sz w:val="30"/>
          <w:szCs w:val="30"/>
        </w:rPr>
        <w:t xml:space="preserve"> </w:t>
      </w:r>
      <w:r w:rsidRPr="00BD5063">
        <w:rPr>
          <w:rFonts w:ascii="Times New Roman" w:hAnsi="Times New Roman" w:cs="Times New Roman"/>
          <w:sz w:val="30"/>
          <w:szCs w:val="30"/>
          <w:lang w:val="en-US"/>
        </w:rPr>
        <w:t>Activities</w:t>
      </w:r>
      <w:r>
        <w:rPr>
          <w:rFonts w:ascii="Times New Roman" w:hAnsi="Times New Roman" w:cs="Times New Roman"/>
          <w:sz w:val="30"/>
          <w:szCs w:val="30"/>
        </w:rPr>
        <w:t>» и в</w:t>
      </w:r>
      <w:r w:rsidR="00562DD2">
        <w:rPr>
          <w:rFonts w:ascii="Times New Roman" w:hAnsi="Times New Roman" w:cs="Times New Roman"/>
          <w:sz w:val="30"/>
          <w:szCs w:val="30"/>
        </w:rPr>
        <w:t xml:space="preserve">ыбрать </w:t>
      </w:r>
      <w:r w:rsidR="00E82A46">
        <w:rPr>
          <w:rFonts w:ascii="Times New Roman" w:hAnsi="Times New Roman" w:cs="Times New Roman"/>
          <w:sz w:val="30"/>
          <w:szCs w:val="30"/>
        </w:rPr>
        <w:t>вид деятельности</w:t>
      </w:r>
      <w:r w:rsidR="003D1F91">
        <w:rPr>
          <w:rFonts w:ascii="Times New Roman" w:hAnsi="Times New Roman" w:cs="Times New Roman"/>
          <w:sz w:val="30"/>
          <w:szCs w:val="30"/>
        </w:rPr>
        <w:t xml:space="preserve"> экспортера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CB7B0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82A46">
        <w:rPr>
          <w:rFonts w:ascii="Times New Roman" w:hAnsi="Times New Roman" w:cs="Times New Roman"/>
          <w:sz w:val="30"/>
          <w:szCs w:val="30"/>
        </w:rPr>
        <w:t>Производство</w:t>
      </w:r>
      <w:r>
        <w:rPr>
          <w:rFonts w:ascii="Times New Roman" w:hAnsi="Times New Roman" w:cs="Times New Roman"/>
          <w:sz w:val="30"/>
          <w:szCs w:val="30"/>
        </w:rPr>
        <w:t>» («</w:t>
      </w:r>
      <w:r>
        <w:rPr>
          <w:rFonts w:ascii="Times New Roman" w:hAnsi="Times New Roman" w:cs="Times New Roman"/>
          <w:sz w:val="30"/>
          <w:szCs w:val="30"/>
          <w:lang w:val="en-US"/>
        </w:rPr>
        <w:t>Production</w:t>
      </w:r>
      <w:r>
        <w:rPr>
          <w:rFonts w:ascii="Times New Roman" w:hAnsi="Times New Roman" w:cs="Times New Roman"/>
          <w:sz w:val="30"/>
          <w:szCs w:val="30"/>
        </w:rPr>
        <w:t xml:space="preserve">») </w:t>
      </w:r>
      <w:r w:rsidR="00E82A46">
        <w:rPr>
          <w:rFonts w:ascii="Times New Roman" w:hAnsi="Times New Roman" w:cs="Times New Roman"/>
          <w:sz w:val="30"/>
          <w:szCs w:val="30"/>
        </w:rPr>
        <w:t xml:space="preserve">и (или)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82A46">
        <w:rPr>
          <w:rFonts w:ascii="Times New Roman" w:hAnsi="Times New Roman" w:cs="Times New Roman"/>
          <w:sz w:val="30"/>
          <w:szCs w:val="30"/>
        </w:rPr>
        <w:t>Торговл</w:t>
      </w:r>
      <w:r w:rsidR="00307A4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» («</w:t>
      </w:r>
      <w:r>
        <w:rPr>
          <w:rFonts w:ascii="Times New Roman" w:hAnsi="Times New Roman" w:cs="Times New Roman"/>
          <w:sz w:val="30"/>
          <w:szCs w:val="30"/>
          <w:lang w:val="en-US"/>
        </w:rPr>
        <w:t>Trading</w:t>
      </w:r>
      <w:r>
        <w:rPr>
          <w:rFonts w:ascii="Times New Roman" w:hAnsi="Times New Roman" w:cs="Times New Roman"/>
          <w:sz w:val="30"/>
          <w:szCs w:val="30"/>
        </w:rPr>
        <w:t>»)</w:t>
      </w:r>
      <w:r w:rsidR="00B955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E82A4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рисунки </w:t>
      </w:r>
      <w:r w:rsidR="00E524E7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C063E6">
        <w:rPr>
          <w:rFonts w:ascii="Times New Roman" w:hAnsi="Times New Roman" w:cs="Times New Roman"/>
          <w:sz w:val="30"/>
          <w:szCs w:val="30"/>
        </w:rPr>
        <w:t>7</w:t>
      </w:r>
      <w:r w:rsidR="00E82A46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61F557A2" w14:textId="35E47DA7" w:rsidR="005865FF" w:rsidRDefault="00F042C0" w:rsidP="009306C5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4172766" wp14:editId="5C412CF9">
            <wp:extent cx="5281253" cy="10336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1253" cy="103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5FB83" w14:textId="744D518B" w:rsidR="00E524E7" w:rsidRDefault="00E524E7" w:rsidP="009306C5">
      <w:pPr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524E7">
        <w:rPr>
          <w:rFonts w:ascii="Times New Roman" w:hAnsi="Times New Roman" w:cs="Times New Roman"/>
          <w:sz w:val="30"/>
          <w:szCs w:val="30"/>
        </w:rPr>
        <w:t>Рисунок 6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Вид</w:t>
      </w:r>
      <w:r w:rsidR="00B10518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деятельности</w:t>
      </w:r>
    </w:p>
    <w:p w14:paraId="5A085577" w14:textId="5B648EB0" w:rsidR="00C063E6" w:rsidRDefault="00C063E6" w:rsidP="009306C5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CBCB0A1" wp14:editId="78186E02">
            <wp:extent cx="5224007" cy="10487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4007" cy="10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EBF3" w14:textId="553E3BDA" w:rsidR="00C063E6" w:rsidRPr="00C063E6" w:rsidRDefault="00C063E6" w:rsidP="009306C5">
      <w:pPr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063E6">
        <w:rPr>
          <w:rFonts w:ascii="Times New Roman" w:hAnsi="Times New Roman" w:cs="Times New Roman"/>
          <w:sz w:val="30"/>
          <w:szCs w:val="30"/>
        </w:rPr>
        <w:t>Рисунок 7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 w:rsidRPr="00C063E6">
        <w:rPr>
          <w:rFonts w:ascii="Times New Roman" w:hAnsi="Times New Roman" w:cs="Times New Roman"/>
          <w:sz w:val="30"/>
          <w:szCs w:val="30"/>
        </w:rPr>
        <w:t xml:space="preserve"> Выбор вида деятельности</w:t>
      </w:r>
    </w:p>
    <w:p w14:paraId="34EA12DD" w14:textId="77777777" w:rsidR="00FC6380" w:rsidRPr="009306C5" w:rsidRDefault="00B10518" w:rsidP="009306C5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>Шаг 7</w:t>
      </w:r>
      <w:r w:rsidRPr="009306C5">
        <w:rPr>
          <w:rFonts w:ascii="Times New Roman" w:hAnsi="Times New Roman" w:cs="Times New Roman"/>
          <w:bCs/>
          <w:color w:val="FF0000"/>
          <w:sz w:val="30"/>
          <w:szCs w:val="30"/>
        </w:rPr>
        <w:t xml:space="preserve">. </w:t>
      </w:r>
    </w:p>
    <w:p w14:paraId="19D2C023" w14:textId="79A06B20" w:rsidR="00B10518" w:rsidRDefault="00B10518" w:rsidP="009306C5">
      <w:pPr>
        <w:tabs>
          <w:tab w:val="left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06C5">
        <w:rPr>
          <w:rFonts w:ascii="Times New Roman" w:hAnsi="Times New Roman" w:cs="Times New Roman"/>
          <w:bCs/>
          <w:sz w:val="30"/>
          <w:szCs w:val="30"/>
        </w:rPr>
        <w:t>Перейти в раздел</w:t>
      </w:r>
      <w:r w:rsidR="00C12F22" w:rsidRPr="009306C5">
        <w:rPr>
          <w:rFonts w:ascii="Times New Roman" w:hAnsi="Times New Roman" w:cs="Times New Roman"/>
          <w:bCs/>
          <w:sz w:val="30"/>
          <w:szCs w:val="30"/>
        </w:rPr>
        <w:t xml:space="preserve"> 4</w:t>
      </w:r>
      <w:r w:rsidRPr="00B1051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10518">
        <w:rPr>
          <w:rFonts w:ascii="Times New Roman" w:hAnsi="Times New Roman" w:cs="Times New Roman"/>
          <w:sz w:val="30"/>
          <w:szCs w:val="30"/>
        </w:rPr>
        <w:t>«</w:t>
      </w:r>
      <w:r w:rsidR="00C12F22" w:rsidRPr="0011626C">
        <w:rPr>
          <w:rFonts w:ascii="Times New Roman" w:hAnsi="Times New Roman" w:cs="Times New Roman"/>
          <w:sz w:val="30"/>
          <w:szCs w:val="30"/>
          <w:lang w:val="en-US"/>
        </w:rPr>
        <w:t>Description</w:t>
      </w:r>
      <w:r w:rsidR="00C12F22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C12F22" w:rsidRPr="0011626C">
        <w:rPr>
          <w:rFonts w:ascii="Times New Roman" w:hAnsi="Times New Roman" w:cs="Times New Roman"/>
          <w:sz w:val="30"/>
          <w:szCs w:val="30"/>
          <w:lang w:val="en-US"/>
        </w:rPr>
        <w:t>Of</w:t>
      </w:r>
      <w:r w:rsidR="00C12F22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C12F22" w:rsidRPr="0011626C">
        <w:rPr>
          <w:rFonts w:ascii="Times New Roman" w:hAnsi="Times New Roman" w:cs="Times New Roman"/>
          <w:sz w:val="30"/>
          <w:szCs w:val="30"/>
          <w:lang w:val="en-US"/>
        </w:rPr>
        <w:t>Goods</w:t>
      </w:r>
      <w:r w:rsidRPr="00B10518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1051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нажать</w:t>
      </w:r>
      <w:r w:rsidRPr="00B1051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кнопку</w:t>
      </w:r>
      <w:r w:rsidRPr="00B10518">
        <w:rPr>
          <w:rFonts w:ascii="Times New Roman" w:hAnsi="Times New Roman" w:cs="Times New Roman"/>
          <w:sz w:val="30"/>
          <w:szCs w:val="30"/>
        </w:rPr>
        <w:t xml:space="preserve"> «+</w:t>
      </w:r>
      <w:r>
        <w:rPr>
          <w:rFonts w:ascii="Times New Roman" w:hAnsi="Times New Roman" w:cs="Times New Roman"/>
          <w:sz w:val="30"/>
          <w:szCs w:val="30"/>
          <w:lang w:val="en-US"/>
        </w:rPr>
        <w:t>Add</w:t>
      </w:r>
      <w:r w:rsidRPr="00B1051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для внесения сведений об</w:t>
      </w:r>
      <w:r w:rsidR="00C12F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экспортируемых товарах </w:t>
      </w:r>
      <w:r w:rsidR="00C12F22">
        <w:rPr>
          <w:rFonts w:ascii="Times New Roman" w:hAnsi="Times New Roman" w:cs="Times New Roman"/>
          <w:sz w:val="30"/>
          <w:szCs w:val="30"/>
        </w:rPr>
        <w:t xml:space="preserve">(рисунок </w:t>
      </w:r>
      <w:r w:rsidR="00C063E6">
        <w:rPr>
          <w:rFonts w:ascii="Times New Roman" w:hAnsi="Times New Roman" w:cs="Times New Roman"/>
          <w:sz w:val="30"/>
          <w:szCs w:val="30"/>
        </w:rPr>
        <w:t>8</w:t>
      </w:r>
      <w:r w:rsidR="00C12F22">
        <w:rPr>
          <w:rFonts w:ascii="Times New Roman" w:hAnsi="Times New Roman" w:cs="Times New Roman"/>
          <w:sz w:val="30"/>
          <w:szCs w:val="30"/>
        </w:rPr>
        <w:t>).</w:t>
      </w:r>
      <w:r w:rsidR="00B955B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15EC081" w14:textId="2AD37A5E" w:rsidR="004C2256" w:rsidRDefault="004C2256" w:rsidP="009306C5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1731FE1" wp14:editId="3FCC0F1E">
            <wp:extent cx="5567830" cy="108321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02896" cy="112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2D76" w14:textId="1EA6711B" w:rsidR="0003347B" w:rsidRPr="0003347B" w:rsidRDefault="0003347B" w:rsidP="009306C5">
      <w:pPr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3347B">
        <w:rPr>
          <w:rFonts w:ascii="Times New Roman" w:hAnsi="Times New Roman" w:cs="Times New Roman"/>
          <w:sz w:val="30"/>
          <w:szCs w:val="30"/>
        </w:rPr>
        <w:t xml:space="preserve">Рисунок </w:t>
      </w:r>
      <w:r w:rsidR="00C063E6">
        <w:rPr>
          <w:rFonts w:ascii="Times New Roman" w:hAnsi="Times New Roman" w:cs="Times New Roman"/>
          <w:sz w:val="30"/>
          <w:szCs w:val="30"/>
        </w:rPr>
        <w:t>8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 w:rsidRPr="0003347B">
        <w:rPr>
          <w:rFonts w:ascii="Times New Roman" w:hAnsi="Times New Roman" w:cs="Times New Roman"/>
          <w:sz w:val="30"/>
          <w:szCs w:val="30"/>
        </w:rPr>
        <w:t xml:space="preserve"> Описание товара</w:t>
      </w:r>
    </w:p>
    <w:p w14:paraId="1744F030" w14:textId="77777777" w:rsidR="00FC6380" w:rsidRDefault="004C3E87" w:rsidP="009306C5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C3E87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Шаг 8.</w:t>
      </w:r>
      <w:r w:rsidRPr="004C3E8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14:paraId="71BE3EC0" w14:textId="19FA5F62" w:rsidR="005865FF" w:rsidRDefault="00B10518" w:rsidP="009306C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06C5">
        <w:rPr>
          <w:rFonts w:ascii="Times New Roman" w:hAnsi="Times New Roman" w:cs="Times New Roman"/>
          <w:sz w:val="30"/>
          <w:szCs w:val="30"/>
        </w:rPr>
        <w:t>В появившемся окне (рисунок 9) в</w:t>
      </w:r>
      <w:r w:rsidR="00FA484A" w:rsidRPr="00B10518">
        <w:rPr>
          <w:rFonts w:ascii="Times New Roman" w:hAnsi="Times New Roman" w:cs="Times New Roman"/>
          <w:sz w:val="30"/>
          <w:szCs w:val="30"/>
        </w:rPr>
        <w:t xml:space="preserve"> </w:t>
      </w:r>
      <w:r w:rsidR="00FA484A">
        <w:rPr>
          <w:rFonts w:ascii="Times New Roman" w:hAnsi="Times New Roman" w:cs="Times New Roman"/>
          <w:sz w:val="30"/>
          <w:szCs w:val="30"/>
        </w:rPr>
        <w:t xml:space="preserve">строке </w:t>
      </w:r>
      <w:r w:rsidR="00FA484A" w:rsidRPr="00E6417B">
        <w:rPr>
          <w:rFonts w:ascii="Times New Roman" w:hAnsi="Times New Roman" w:cs="Times New Roman"/>
          <w:sz w:val="30"/>
          <w:szCs w:val="30"/>
        </w:rPr>
        <w:t>«</w:t>
      </w:r>
      <w:r w:rsidR="00FA484A" w:rsidRPr="00E6417B">
        <w:rPr>
          <w:rFonts w:ascii="Times New Roman" w:hAnsi="Times New Roman" w:cs="Times New Roman"/>
          <w:sz w:val="30"/>
          <w:szCs w:val="30"/>
          <w:lang w:val="en-US"/>
        </w:rPr>
        <w:t>Harmonized</w:t>
      </w:r>
      <w:r w:rsidR="00FA484A" w:rsidRPr="00E6417B">
        <w:rPr>
          <w:rFonts w:ascii="Times New Roman" w:hAnsi="Times New Roman" w:cs="Times New Roman"/>
          <w:sz w:val="30"/>
          <w:szCs w:val="30"/>
        </w:rPr>
        <w:t xml:space="preserve"> </w:t>
      </w:r>
      <w:r w:rsidR="00FA484A" w:rsidRPr="00E6417B">
        <w:rPr>
          <w:rFonts w:ascii="Times New Roman" w:hAnsi="Times New Roman" w:cs="Times New Roman"/>
          <w:sz w:val="30"/>
          <w:szCs w:val="30"/>
          <w:lang w:val="en-US"/>
        </w:rPr>
        <w:t>System</w:t>
      </w:r>
      <w:r w:rsidR="00FA484A" w:rsidRPr="00E6417B">
        <w:rPr>
          <w:rFonts w:ascii="Times New Roman" w:hAnsi="Times New Roman" w:cs="Times New Roman"/>
          <w:sz w:val="30"/>
          <w:szCs w:val="30"/>
        </w:rPr>
        <w:t xml:space="preserve"> </w:t>
      </w:r>
      <w:r w:rsidR="00FA484A" w:rsidRPr="00E6417B">
        <w:rPr>
          <w:rFonts w:ascii="Times New Roman" w:hAnsi="Times New Roman" w:cs="Times New Roman"/>
          <w:sz w:val="30"/>
          <w:szCs w:val="30"/>
          <w:lang w:val="en-US"/>
        </w:rPr>
        <w:t>Code</w:t>
      </w:r>
      <w:r w:rsidR="00FA484A" w:rsidRPr="00E6417B">
        <w:rPr>
          <w:rFonts w:ascii="Times New Roman" w:hAnsi="Times New Roman" w:cs="Times New Roman"/>
          <w:sz w:val="30"/>
          <w:szCs w:val="30"/>
        </w:rPr>
        <w:t>»</w:t>
      </w:r>
      <w:r w:rsidR="00FA484A">
        <w:rPr>
          <w:rFonts w:ascii="Times New Roman" w:hAnsi="Times New Roman" w:cs="Times New Roman"/>
          <w:sz w:val="30"/>
          <w:szCs w:val="30"/>
        </w:rPr>
        <w:t xml:space="preserve"> </w:t>
      </w:r>
      <w:r w:rsidR="0003347B" w:rsidRPr="0003347B">
        <w:rPr>
          <w:rFonts w:ascii="Times New Roman" w:hAnsi="Times New Roman" w:cs="Times New Roman"/>
          <w:sz w:val="30"/>
          <w:szCs w:val="30"/>
        </w:rPr>
        <w:t xml:space="preserve">указать </w:t>
      </w:r>
      <w:r w:rsidR="00FC6380">
        <w:rPr>
          <w:rFonts w:ascii="Times New Roman" w:hAnsi="Times New Roman" w:cs="Times New Roman"/>
          <w:sz w:val="30"/>
          <w:szCs w:val="30"/>
        </w:rPr>
        <w:t xml:space="preserve">товарную </w:t>
      </w:r>
      <w:r w:rsidR="0003347B" w:rsidRPr="0003347B">
        <w:rPr>
          <w:rFonts w:ascii="Times New Roman" w:hAnsi="Times New Roman" w:cs="Times New Roman"/>
          <w:sz w:val="30"/>
          <w:szCs w:val="30"/>
        </w:rPr>
        <w:t>позицию</w:t>
      </w:r>
      <w:r w:rsidR="008032F0">
        <w:rPr>
          <w:rFonts w:ascii="Times New Roman" w:hAnsi="Times New Roman" w:cs="Times New Roman"/>
          <w:sz w:val="30"/>
          <w:szCs w:val="30"/>
        </w:rPr>
        <w:t xml:space="preserve"> (</w:t>
      </w:r>
      <w:r w:rsidR="00FC6380">
        <w:rPr>
          <w:rFonts w:ascii="Times New Roman" w:hAnsi="Times New Roman" w:cs="Times New Roman"/>
          <w:sz w:val="30"/>
          <w:szCs w:val="30"/>
        </w:rPr>
        <w:t>первые четыре</w:t>
      </w:r>
      <w:r w:rsidR="00FA484A">
        <w:rPr>
          <w:rFonts w:ascii="Times New Roman" w:hAnsi="Times New Roman" w:cs="Times New Roman"/>
          <w:sz w:val="30"/>
          <w:szCs w:val="30"/>
        </w:rPr>
        <w:t xml:space="preserve"> знака</w:t>
      </w:r>
      <w:r w:rsidR="00FC6380">
        <w:rPr>
          <w:rFonts w:ascii="Times New Roman" w:hAnsi="Times New Roman" w:cs="Times New Roman"/>
          <w:sz w:val="30"/>
          <w:szCs w:val="30"/>
        </w:rPr>
        <w:t xml:space="preserve"> кода</w:t>
      </w:r>
      <w:r w:rsidR="0003347B" w:rsidRPr="0003347B">
        <w:rPr>
          <w:rFonts w:ascii="Times New Roman" w:hAnsi="Times New Roman" w:cs="Times New Roman"/>
          <w:sz w:val="30"/>
          <w:szCs w:val="30"/>
        </w:rPr>
        <w:t xml:space="preserve"> товара согласно </w:t>
      </w:r>
      <w:r w:rsidR="00807235">
        <w:rPr>
          <w:rFonts w:ascii="Times New Roman" w:hAnsi="Times New Roman" w:cs="Times New Roman"/>
          <w:sz w:val="30"/>
          <w:szCs w:val="30"/>
        </w:rPr>
        <w:t xml:space="preserve">Гармонизированной системы </w:t>
      </w:r>
      <w:r w:rsidR="00807235" w:rsidRPr="00807235">
        <w:rPr>
          <w:rFonts w:ascii="Times New Roman" w:hAnsi="Times New Roman" w:cs="Times New Roman"/>
          <w:sz w:val="30"/>
          <w:szCs w:val="30"/>
        </w:rPr>
        <w:t>описания и кодирования товаров</w:t>
      </w:r>
      <w:r w:rsidR="00FA484A">
        <w:rPr>
          <w:rFonts w:ascii="Times New Roman" w:hAnsi="Times New Roman" w:cs="Times New Roman"/>
          <w:sz w:val="30"/>
          <w:szCs w:val="30"/>
        </w:rPr>
        <w:t xml:space="preserve"> (ТН ВЭД)</w:t>
      </w:r>
      <w:r w:rsidR="0003347B" w:rsidRPr="0003347B">
        <w:rPr>
          <w:rFonts w:ascii="Times New Roman" w:hAnsi="Times New Roman" w:cs="Times New Roman"/>
          <w:sz w:val="30"/>
          <w:szCs w:val="30"/>
        </w:rPr>
        <w:t>.</w:t>
      </w:r>
      <w:r w:rsidR="008032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63CF05" w14:textId="19B6D27B" w:rsidR="00807235" w:rsidRDefault="00807235" w:rsidP="009306C5">
      <w:pPr>
        <w:spacing w:after="120" w:line="24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6445DEC2" wp14:editId="7CFCC2B7">
            <wp:extent cx="5409140" cy="1322363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4081" cy="134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7946" w14:textId="3529F297" w:rsidR="00145719" w:rsidRDefault="00145719" w:rsidP="009306C5">
      <w:pPr>
        <w:spacing w:after="240" w:line="240" w:lineRule="auto"/>
        <w:jc w:val="center"/>
        <w:rPr>
          <w:rFonts w:ascii="Times New Roman" w:hAnsi="Times New Roman" w:cs="Times New Roman"/>
          <w:noProof/>
          <w:sz w:val="30"/>
          <w:szCs w:val="30"/>
        </w:rPr>
      </w:pPr>
      <w:r w:rsidRPr="00145719">
        <w:rPr>
          <w:rFonts w:ascii="Times New Roman" w:hAnsi="Times New Roman" w:cs="Times New Roman"/>
          <w:noProof/>
          <w:sz w:val="30"/>
          <w:szCs w:val="30"/>
        </w:rPr>
        <w:t xml:space="preserve">Рисунок </w:t>
      </w:r>
      <w:r w:rsidR="00C063E6">
        <w:rPr>
          <w:rFonts w:ascii="Times New Roman" w:hAnsi="Times New Roman" w:cs="Times New Roman"/>
          <w:noProof/>
          <w:sz w:val="30"/>
          <w:szCs w:val="30"/>
        </w:rPr>
        <w:t>9</w:t>
      </w:r>
      <w:r w:rsidR="00EA7BBA">
        <w:rPr>
          <w:rFonts w:ascii="Times New Roman" w:hAnsi="Times New Roman" w:cs="Times New Roman"/>
          <w:noProof/>
          <w:sz w:val="30"/>
          <w:szCs w:val="30"/>
        </w:rPr>
        <w:t>.</w:t>
      </w:r>
      <w:r w:rsidRPr="00145719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7974A3">
        <w:rPr>
          <w:rFonts w:ascii="Times New Roman" w:hAnsi="Times New Roman" w:cs="Times New Roman"/>
          <w:noProof/>
          <w:sz w:val="30"/>
          <w:szCs w:val="30"/>
        </w:rPr>
        <w:t>Окно для ввода информации о</w:t>
      </w:r>
      <w:r w:rsidRPr="00145719">
        <w:rPr>
          <w:rFonts w:ascii="Times New Roman" w:hAnsi="Times New Roman" w:cs="Times New Roman"/>
          <w:noProof/>
          <w:sz w:val="30"/>
          <w:szCs w:val="30"/>
        </w:rPr>
        <w:t xml:space="preserve"> товар</w:t>
      </w:r>
      <w:r w:rsidR="007974A3">
        <w:rPr>
          <w:rFonts w:ascii="Times New Roman" w:hAnsi="Times New Roman" w:cs="Times New Roman"/>
          <w:noProof/>
          <w:sz w:val="30"/>
          <w:szCs w:val="30"/>
        </w:rPr>
        <w:t>е</w:t>
      </w:r>
    </w:p>
    <w:p w14:paraId="43DC7A47" w14:textId="224BB7E3" w:rsidR="0033437C" w:rsidRPr="00145719" w:rsidRDefault="003D1F91" w:rsidP="009306C5">
      <w:pPr>
        <w:spacing w:after="24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</w:t>
      </w:r>
      <w:r w:rsidR="0033437C">
        <w:rPr>
          <w:rFonts w:ascii="Times New Roman" w:hAnsi="Times New Roman" w:cs="Times New Roman"/>
          <w:sz w:val="30"/>
          <w:szCs w:val="30"/>
        </w:rPr>
        <w:t xml:space="preserve"> ввод</w:t>
      </w:r>
      <w:r>
        <w:rPr>
          <w:rFonts w:ascii="Times New Roman" w:hAnsi="Times New Roman" w:cs="Times New Roman"/>
          <w:sz w:val="30"/>
          <w:szCs w:val="30"/>
        </w:rPr>
        <w:t>е</w:t>
      </w:r>
      <w:r w:rsidR="0033437C">
        <w:rPr>
          <w:rFonts w:ascii="Times New Roman" w:hAnsi="Times New Roman" w:cs="Times New Roman"/>
          <w:sz w:val="30"/>
          <w:szCs w:val="30"/>
        </w:rPr>
        <w:t xml:space="preserve"> кода товара автоматически появится его описание. Необходимо выбрать подходящее (кликнуть левой кнопкой мыши) (рисунок 10).</w:t>
      </w:r>
    </w:p>
    <w:p w14:paraId="1645E1C8" w14:textId="1CFF0164" w:rsidR="00FB7FA3" w:rsidRDefault="00FB7FA3" w:rsidP="009306C5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463B9F3" wp14:editId="6BBF1A82">
            <wp:extent cx="5861523" cy="2053883"/>
            <wp:effectExtent l="0" t="0" r="635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1" cy="210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0DB3" w14:textId="254C6958" w:rsidR="008032F0" w:rsidRDefault="008032F0" w:rsidP="009306C5">
      <w:pPr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Рисунок </w:t>
      </w:r>
      <w:r w:rsidR="00C063E6">
        <w:rPr>
          <w:rFonts w:ascii="Times New Roman" w:hAnsi="Times New Roman" w:cs="Times New Roman"/>
          <w:sz w:val="30"/>
          <w:szCs w:val="30"/>
        </w:rPr>
        <w:t>10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974A3">
        <w:rPr>
          <w:rFonts w:ascii="Times New Roman" w:hAnsi="Times New Roman" w:cs="Times New Roman"/>
          <w:sz w:val="30"/>
          <w:szCs w:val="30"/>
        </w:rPr>
        <w:t>Ввод кода товара и выбор описания товара.</w:t>
      </w:r>
    </w:p>
    <w:p w14:paraId="1CF6594A" w14:textId="12923CBB" w:rsidR="0033437C" w:rsidRDefault="004C3E87" w:rsidP="009306C5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C3E87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Шаг 9.</w:t>
      </w:r>
      <w:r w:rsidRPr="004C3E8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14:paraId="254B42CA" w14:textId="0A6D2AC5" w:rsidR="007974A3" w:rsidRPr="007974A3" w:rsidRDefault="004C3E87" w:rsidP="009306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974A3">
        <w:rPr>
          <w:rFonts w:ascii="Times New Roman" w:hAnsi="Times New Roman" w:cs="Times New Roman"/>
          <w:sz w:val="30"/>
          <w:szCs w:val="30"/>
        </w:rPr>
        <w:t>ажать кнопку «</w:t>
      </w:r>
      <w:r w:rsidR="007974A3">
        <w:rPr>
          <w:rFonts w:ascii="Times New Roman" w:hAnsi="Times New Roman" w:cs="Times New Roman"/>
          <w:sz w:val="30"/>
          <w:szCs w:val="30"/>
          <w:lang w:val="en-US"/>
        </w:rPr>
        <w:t>Save</w:t>
      </w:r>
      <w:r w:rsidR="007974A3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>для сохранения товара</w:t>
      </w:r>
      <w:r w:rsidR="0033437C">
        <w:rPr>
          <w:rFonts w:ascii="Times New Roman" w:hAnsi="Times New Roman" w:cs="Times New Roman"/>
          <w:sz w:val="30"/>
          <w:szCs w:val="30"/>
        </w:rPr>
        <w:t xml:space="preserve"> (рисунок 11)</w:t>
      </w:r>
      <w:r w:rsidR="007974A3">
        <w:rPr>
          <w:rFonts w:ascii="Times New Roman" w:hAnsi="Times New Roman" w:cs="Times New Roman"/>
          <w:sz w:val="30"/>
          <w:szCs w:val="30"/>
        </w:rPr>
        <w:t>.</w:t>
      </w:r>
    </w:p>
    <w:p w14:paraId="683FD7E5" w14:textId="16AF7CD2" w:rsidR="00FB7FA3" w:rsidRDefault="00FB7FA3" w:rsidP="009306C5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159975F8" wp14:editId="31FEDEAB">
            <wp:extent cx="5046565" cy="1266092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5827" cy="128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44EFE" w14:textId="190E83E3" w:rsidR="007974A3" w:rsidRDefault="007974A3" w:rsidP="009306C5">
      <w:pPr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Рисунок 1</w:t>
      </w:r>
      <w:r w:rsidR="003309FD">
        <w:rPr>
          <w:rFonts w:ascii="Times New Roman" w:hAnsi="Times New Roman" w:cs="Times New Roman"/>
          <w:sz w:val="30"/>
          <w:szCs w:val="30"/>
        </w:rPr>
        <w:t>1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Сохранить товар</w:t>
      </w:r>
    </w:p>
    <w:p w14:paraId="16C66178" w14:textId="7DBCC925" w:rsidR="007974A3" w:rsidRDefault="00650B4B" w:rsidP="009306C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добавления нескольких </w:t>
      </w:r>
      <w:r w:rsidR="005865FF">
        <w:rPr>
          <w:rFonts w:ascii="Times New Roman" w:hAnsi="Times New Roman" w:cs="Times New Roman"/>
          <w:sz w:val="30"/>
          <w:szCs w:val="30"/>
        </w:rPr>
        <w:t>товаров (</w:t>
      </w:r>
      <w:r w:rsidR="0033437C">
        <w:rPr>
          <w:rFonts w:ascii="Times New Roman" w:hAnsi="Times New Roman" w:cs="Times New Roman"/>
          <w:sz w:val="30"/>
          <w:szCs w:val="30"/>
        </w:rPr>
        <w:t>товарных</w:t>
      </w:r>
      <w:r w:rsidR="00331F33">
        <w:rPr>
          <w:rFonts w:ascii="Times New Roman" w:hAnsi="Times New Roman" w:cs="Times New Roman"/>
          <w:sz w:val="30"/>
          <w:szCs w:val="30"/>
        </w:rPr>
        <w:t xml:space="preserve"> позиций</w:t>
      </w:r>
      <w:r w:rsidR="005865FF">
        <w:rPr>
          <w:rFonts w:ascii="Times New Roman" w:hAnsi="Times New Roman" w:cs="Times New Roman"/>
          <w:sz w:val="30"/>
          <w:szCs w:val="30"/>
        </w:rPr>
        <w:t>)</w:t>
      </w:r>
      <w:r w:rsidR="00331F33">
        <w:rPr>
          <w:rFonts w:ascii="Times New Roman" w:hAnsi="Times New Roman" w:cs="Times New Roman"/>
          <w:sz w:val="30"/>
          <w:szCs w:val="30"/>
        </w:rPr>
        <w:t xml:space="preserve">, необходимо </w:t>
      </w:r>
      <w:r w:rsidR="0033437C">
        <w:rPr>
          <w:rFonts w:ascii="Times New Roman" w:hAnsi="Times New Roman" w:cs="Times New Roman"/>
          <w:sz w:val="30"/>
          <w:szCs w:val="30"/>
        </w:rPr>
        <w:t xml:space="preserve">повторить </w:t>
      </w:r>
      <w:r w:rsidR="004C3E87">
        <w:rPr>
          <w:rFonts w:ascii="Times New Roman" w:hAnsi="Times New Roman" w:cs="Times New Roman"/>
          <w:sz w:val="30"/>
          <w:szCs w:val="30"/>
        </w:rPr>
        <w:t>шаги 7-9</w:t>
      </w:r>
      <w:r w:rsidR="00C063E6">
        <w:rPr>
          <w:rFonts w:ascii="Times New Roman" w:hAnsi="Times New Roman" w:cs="Times New Roman"/>
          <w:sz w:val="30"/>
          <w:szCs w:val="30"/>
        </w:rPr>
        <w:t xml:space="preserve"> (рисунок 11).</w:t>
      </w:r>
    </w:p>
    <w:p w14:paraId="7521488C" w14:textId="44A6602E" w:rsidR="00C063E6" w:rsidRDefault="00C063E6" w:rsidP="009306C5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B57CB99" wp14:editId="583F2109">
            <wp:extent cx="5116684" cy="1155152"/>
            <wp:effectExtent l="0" t="0" r="825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63007" cy="116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48CA4" w14:textId="4E7D8E8C" w:rsidR="00C063E6" w:rsidRPr="009306C5" w:rsidRDefault="00C063E6" w:rsidP="009306C5">
      <w:pPr>
        <w:spacing w:after="24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Рисунок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11</w:t>
      </w:r>
      <w:r w:rsidR="00EA7BBA" w:rsidRPr="009306C5">
        <w:rPr>
          <w:rFonts w:ascii="Times New Roman" w:hAnsi="Times New Roman" w:cs="Times New Roman"/>
          <w:sz w:val="30"/>
          <w:szCs w:val="30"/>
          <w:lang w:val="en-US"/>
        </w:rPr>
        <w:t>.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Заполнение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раздела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4</w:t>
      </w:r>
    </w:p>
    <w:p w14:paraId="6DC18CA8" w14:textId="76C18182" w:rsidR="0033437C" w:rsidRPr="009306C5" w:rsidRDefault="0033437C" w:rsidP="009306C5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en-US"/>
        </w:rPr>
      </w:pPr>
      <w:r w:rsidRPr="004C3E87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Шаг</w:t>
      </w:r>
      <w:r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en-US"/>
        </w:rPr>
        <w:t xml:space="preserve"> 10.</w:t>
      </w:r>
      <w:r w:rsidRPr="009306C5">
        <w:rPr>
          <w:rFonts w:ascii="Times New Roman" w:hAnsi="Times New Roman" w:cs="Times New Roman"/>
          <w:color w:val="FF0000"/>
          <w:sz w:val="30"/>
          <w:szCs w:val="30"/>
          <w:lang w:val="en-US"/>
        </w:rPr>
        <w:t xml:space="preserve"> </w:t>
      </w:r>
    </w:p>
    <w:p w14:paraId="66DA4259" w14:textId="3ED16C0A" w:rsidR="004C2256" w:rsidRDefault="0033437C" w:rsidP="009306C5">
      <w:pPr>
        <w:spacing w:after="0" w:line="240" w:lineRule="auto"/>
        <w:ind w:firstLine="709"/>
        <w:jc w:val="both"/>
        <w:rPr>
          <w:lang w:val="en-US"/>
        </w:rPr>
      </w:pPr>
      <w:r w:rsidRPr="009306C5">
        <w:rPr>
          <w:rFonts w:ascii="Times New Roman" w:hAnsi="Times New Roman" w:cs="Times New Roman"/>
          <w:bCs/>
          <w:sz w:val="30"/>
          <w:szCs w:val="30"/>
        </w:rPr>
        <w:t>Перейти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9306C5">
        <w:rPr>
          <w:rFonts w:ascii="Times New Roman" w:hAnsi="Times New Roman" w:cs="Times New Roman"/>
          <w:bCs/>
          <w:sz w:val="30"/>
          <w:szCs w:val="30"/>
        </w:rPr>
        <w:t>в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9306C5">
        <w:rPr>
          <w:rFonts w:ascii="Times New Roman" w:hAnsi="Times New Roman" w:cs="Times New Roman"/>
          <w:bCs/>
          <w:sz w:val="30"/>
          <w:szCs w:val="30"/>
        </w:rPr>
        <w:t>раздел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="004C3E87" w:rsidRPr="009306C5">
        <w:rPr>
          <w:rFonts w:ascii="Times New Roman" w:hAnsi="Times New Roman" w:cs="Times New Roman"/>
          <w:bCs/>
          <w:sz w:val="30"/>
          <w:szCs w:val="30"/>
          <w:lang w:val="en-US"/>
        </w:rPr>
        <w:t>5</w:t>
      </w:r>
      <w:r w:rsidR="00F94E85"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>«</w:t>
      </w:r>
      <w:r w:rsidR="003309FD" w:rsidRPr="00A935C1">
        <w:rPr>
          <w:rFonts w:ascii="Times New Roman" w:hAnsi="Times New Roman" w:cs="Times New Roman"/>
          <w:sz w:val="30"/>
          <w:szCs w:val="30"/>
          <w:lang w:val="en-US"/>
        </w:rPr>
        <w:t>Undertakings to be given by an Exporter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» </w:t>
      </w:r>
      <w:r w:rsidR="00622077">
        <w:rPr>
          <w:rFonts w:ascii="Times New Roman" w:hAnsi="Times New Roman" w:cs="Times New Roman"/>
          <w:sz w:val="30"/>
          <w:szCs w:val="30"/>
          <w:lang w:val="en-US"/>
        </w:rPr>
        <w:br/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>(</w:t>
      </w:r>
      <w:r>
        <w:rPr>
          <w:rFonts w:ascii="Times New Roman" w:hAnsi="Times New Roman" w:cs="Times New Roman"/>
          <w:sz w:val="30"/>
          <w:szCs w:val="30"/>
        </w:rPr>
        <w:t>рисунок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12).</w:t>
      </w:r>
    </w:p>
    <w:p w14:paraId="03092D21" w14:textId="4EE2CE8D" w:rsidR="003309FD" w:rsidRDefault="001C372A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06C5">
        <w:rPr>
          <w:rFonts w:ascii="Times New Roman" w:hAnsi="Times New Roman" w:cs="Times New Roman"/>
          <w:sz w:val="30"/>
          <w:szCs w:val="30"/>
        </w:rPr>
        <w:t>В д</w:t>
      </w:r>
      <w:r w:rsidR="003309FD" w:rsidRPr="009306C5">
        <w:rPr>
          <w:rFonts w:ascii="Times New Roman" w:hAnsi="Times New Roman" w:cs="Times New Roman"/>
          <w:sz w:val="30"/>
          <w:szCs w:val="30"/>
        </w:rPr>
        <w:t>анн</w:t>
      </w:r>
      <w:r w:rsidRPr="009306C5">
        <w:rPr>
          <w:rFonts w:ascii="Times New Roman" w:hAnsi="Times New Roman" w:cs="Times New Roman"/>
          <w:sz w:val="30"/>
          <w:szCs w:val="30"/>
        </w:rPr>
        <w:t>ом</w:t>
      </w:r>
      <w:r w:rsidR="003309FD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094C07" w:rsidRPr="009306C5">
        <w:rPr>
          <w:rFonts w:ascii="Times New Roman" w:hAnsi="Times New Roman" w:cs="Times New Roman"/>
          <w:sz w:val="30"/>
          <w:szCs w:val="30"/>
        </w:rPr>
        <w:t>раздел</w:t>
      </w:r>
      <w:r w:rsidRPr="009306C5">
        <w:rPr>
          <w:rFonts w:ascii="Times New Roman" w:hAnsi="Times New Roman" w:cs="Times New Roman"/>
          <w:sz w:val="30"/>
          <w:szCs w:val="30"/>
        </w:rPr>
        <w:t>е</w:t>
      </w:r>
      <w:r w:rsidR="00094C07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3309FD" w:rsidRPr="009306C5">
        <w:rPr>
          <w:rFonts w:ascii="Times New Roman" w:hAnsi="Times New Roman" w:cs="Times New Roman"/>
          <w:sz w:val="30"/>
          <w:szCs w:val="30"/>
        </w:rPr>
        <w:t>удостоверяет</w:t>
      </w:r>
      <w:r w:rsidRPr="009306C5">
        <w:rPr>
          <w:rFonts w:ascii="Times New Roman" w:hAnsi="Times New Roman" w:cs="Times New Roman"/>
          <w:sz w:val="30"/>
          <w:szCs w:val="30"/>
        </w:rPr>
        <w:t>ся</w:t>
      </w:r>
      <w:r w:rsidR="003309FD" w:rsidRPr="009306C5">
        <w:rPr>
          <w:rFonts w:ascii="Times New Roman" w:hAnsi="Times New Roman" w:cs="Times New Roman"/>
          <w:sz w:val="30"/>
          <w:szCs w:val="30"/>
        </w:rPr>
        <w:t xml:space="preserve">, что </w:t>
      </w:r>
      <w:r>
        <w:rPr>
          <w:rFonts w:ascii="Times New Roman" w:hAnsi="Times New Roman" w:cs="Times New Roman"/>
          <w:sz w:val="30"/>
          <w:szCs w:val="30"/>
        </w:rPr>
        <w:t>экспортер</w:t>
      </w:r>
      <w:r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3309FD" w:rsidRPr="009306C5">
        <w:rPr>
          <w:rFonts w:ascii="Times New Roman" w:hAnsi="Times New Roman" w:cs="Times New Roman"/>
          <w:sz w:val="30"/>
          <w:szCs w:val="30"/>
        </w:rPr>
        <w:t xml:space="preserve">берет на себя </w:t>
      </w:r>
      <w:r w:rsidR="00F94E85" w:rsidRPr="009306C5">
        <w:rPr>
          <w:rFonts w:ascii="Times New Roman" w:hAnsi="Times New Roman" w:cs="Times New Roman"/>
          <w:sz w:val="30"/>
          <w:szCs w:val="30"/>
        </w:rPr>
        <w:t xml:space="preserve">исполнение </w:t>
      </w:r>
      <w:r w:rsidR="003309FD" w:rsidRPr="009306C5">
        <w:rPr>
          <w:rFonts w:ascii="Times New Roman" w:hAnsi="Times New Roman" w:cs="Times New Roman"/>
          <w:sz w:val="30"/>
          <w:szCs w:val="30"/>
        </w:rPr>
        <w:t>все</w:t>
      </w:r>
      <w:r w:rsidR="00F94E85" w:rsidRPr="009306C5">
        <w:rPr>
          <w:rFonts w:ascii="Times New Roman" w:hAnsi="Times New Roman" w:cs="Times New Roman"/>
          <w:sz w:val="30"/>
          <w:szCs w:val="30"/>
        </w:rPr>
        <w:t>х</w:t>
      </w:r>
      <w:r w:rsidR="003309FD" w:rsidRPr="009306C5">
        <w:rPr>
          <w:rFonts w:ascii="Times New Roman" w:hAnsi="Times New Roman" w:cs="Times New Roman"/>
          <w:sz w:val="30"/>
          <w:szCs w:val="30"/>
        </w:rPr>
        <w:t xml:space="preserve"> обязательств</w:t>
      </w:r>
      <w:r w:rsidR="00F94E85" w:rsidRPr="009306C5">
        <w:rPr>
          <w:rFonts w:ascii="Times New Roman" w:hAnsi="Times New Roman" w:cs="Times New Roman"/>
          <w:sz w:val="30"/>
          <w:szCs w:val="30"/>
        </w:rPr>
        <w:t>,</w:t>
      </w:r>
      <w:r w:rsidR="003309FD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F94E85" w:rsidRPr="009306C5">
        <w:rPr>
          <w:rFonts w:ascii="Times New Roman" w:hAnsi="Times New Roman" w:cs="Times New Roman"/>
          <w:sz w:val="30"/>
          <w:szCs w:val="30"/>
        </w:rPr>
        <w:t xml:space="preserve">указанных в заявке </w:t>
      </w:r>
      <w:r w:rsidR="003309FD" w:rsidRPr="009306C5">
        <w:rPr>
          <w:rFonts w:ascii="Times New Roman" w:hAnsi="Times New Roman" w:cs="Times New Roman"/>
          <w:sz w:val="30"/>
          <w:szCs w:val="30"/>
          <w:highlight w:val="yellow"/>
        </w:rPr>
        <w:t>(см. раздел 5 заявки).</w:t>
      </w:r>
    </w:p>
    <w:p w14:paraId="0DF591A5" w14:textId="77777777" w:rsidR="00622077" w:rsidRPr="0095506B" w:rsidRDefault="00622077" w:rsidP="0062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06B">
        <w:rPr>
          <w:rFonts w:ascii="Times New Roman" w:hAnsi="Times New Roman" w:cs="Times New Roman"/>
          <w:sz w:val="30"/>
          <w:szCs w:val="30"/>
        </w:rPr>
        <w:t>Заполнить графы раздела 5.</w:t>
      </w:r>
    </w:p>
    <w:p w14:paraId="20E10E0E" w14:textId="4D680E1F" w:rsidR="00622077" w:rsidRPr="0095506B" w:rsidRDefault="00622077" w:rsidP="006220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95506B">
        <w:rPr>
          <w:rFonts w:ascii="Times New Roman" w:hAnsi="Times New Roman" w:cs="Times New Roman"/>
          <w:sz w:val="30"/>
          <w:szCs w:val="30"/>
        </w:rPr>
        <w:t>рафа «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Place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of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signature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of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Authorised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Signatory</w:t>
      </w:r>
      <w:r w:rsidRPr="0095506B">
        <w:rPr>
          <w:rFonts w:ascii="Times New Roman" w:hAnsi="Times New Roman" w:cs="Times New Roman"/>
          <w:sz w:val="30"/>
          <w:szCs w:val="30"/>
        </w:rPr>
        <w:t>»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</w:rPr>
        <w:t>город, где подписывается (обычно это место</w:t>
      </w:r>
      <w:r w:rsidR="00B726B5">
        <w:rPr>
          <w:rFonts w:ascii="Times New Roman" w:hAnsi="Times New Roman" w:cs="Times New Roman"/>
          <w:sz w:val="30"/>
          <w:szCs w:val="30"/>
        </w:rPr>
        <w:t xml:space="preserve"> </w:t>
      </w:r>
      <w:r w:rsidR="009306C5">
        <w:rPr>
          <w:rFonts w:ascii="Times New Roman" w:hAnsi="Times New Roman" w:cs="Times New Roman"/>
          <w:sz w:val="30"/>
          <w:szCs w:val="30"/>
        </w:rPr>
        <w:t>нахождения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экспортер</w:t>
      </w:r>
      <w:r w:rsidR="009306C5">
        <w:rPr>
          <w:rFonts w:ascii="Times New Roman" w:hAnsi="Times New Roman" w:cs="Times New Roman"/>
          <w:sz w:val="30"/>
          <w:szCs w:val="30"/>
        </w:rPr>
        <w:t>а</w:t>
      </w:r>
      <w:r w:rsidRPr="0095506B">
        <w:rPr>
          <w:rFonts w:ascii="Times New Roman" w:hAnsi="Times New Roman" w:cs="Times New Roman"/>
          <w:sz w:val="30"/>
          <w:szCs w:val="30"/>
        </w:rPr>
        <w:t>)</w:t>
      </w:r>
      <w:r w:rsidR="00DF7D3F">
        <w:rPr>
          <w:rFonts w:ascii="Times New Roman" w:hAnsi="Times New Roman" w:cs="Times New Roman"/>
          <w:sz w:val="30"/>
          <w:szCs w:val="30"/>
        </w:rPr>
        <w:t>;</w:t>
      </w:r>
    </w:p>
    <w:p w14:paraId="74E501E1" w14:textId="63597AEC" w:rsidR="00622077" w:rsidRPr="0095506B" w:rsidRDefault="00622077" w:rsidP="006220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95506B">
        <w:rPr>
          <w:rFonts w:ascii="Times New Roman" w:hAnsi="Times New Roman" w:cs="Times New Roman"/>
          <w:sz w:val="30"/>
          <w:szCs w:val="30"/>
        </w:rPr>
        <w:t>рафа «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Authorised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Signatory</w:t>
      </w:r>
      <w:r w:rsidRPr="0095506B"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Name</w:t>
      </w:r>
      <w:r w:rsidRPr="0095506B">
        <w:rPr>
          <w:rFonts w:ascii="Times New Roman" w:hAnsi="Times New Roman" w:cs="Times New Roman"/>
          <w:sz w:val="30"/>
          <w:szCs w:val="30"/>
        </w:rPr>
        <w:t>»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</w:rPr>
        <w:t>фамили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5506B">
        <w:rPr>
          <w:rFonts w:ascii="Times New Roman" w:hAnsi="Times New Roman" w:cs="Times New Roman"/>
          <w:sz w:val="30"/>
          <w:szCs w:val="30"/>
        </w:rPr>
        <w:t xml:space="preserve"> и имя руководителя </w:t>
      </w:r>
      <w:r>
        <w:rPr>
          <w:rFonts w:ascii="Times New Roman" w:hAnsi="Times New Roman" w:cs="Times New Roman"/>
          <w:sz w:val="30"/>
          <w:szCs w:val="30"/>
        </w:rPr>
        <w:t>экспортера</w:t>
      </w:r>
      <w:r w:rsidRPr="0095506B">
        <w:rPr>
          <w:rFonts w:ascii="Times New Roman" w:hAnsi="Times New Roman" w:cs="Times New Roman"/>
          <w:sz w:val="30"/>
          <w:szCs w:val="30"/>
        </w:rPr>
        <w:t xml:space="preserve"> или лица, указанного в разделе 2</w:t>
      </w:r>
      <w:r>
        <w:rPr>
          <w:rFonts w:ascii="Times New Roman" w:hAnsi="Times New Roman" w:cs="Times New Roman"/>
          <w:sz w:val="30"/>
          <w:szCs w:val="30"/>
        </w:rPr>
        <w:t xml:space="preserve"> заявки</w:t>
      </w:r>
      <w:r w:rsidR="00DF7D3F">
        <w:rPr>
          <w:rFonts w:ascii="Times New Roman" w:hAnsi="Times New Roman" w:cs="Times New Roman"/>
          <w:sz w:val="30"/>
          <w:szCs w:val="30"/>
        </w:rPr>
        <w:t>;</w:t>
      </w:r>
    </w:p>
    <w:p w14:paraId="30642BEB" w14:textId="108609EE" w:rsidR="00622077" w:rsidRPr="009306C5" w:rsidRDefault="00622077" w:rsidP="009306C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95506B">
        <w:rPr>
          <w:rFonts w:ascii="Times New Roman" w:hAnsi="Times New Roman" w:cs="Times New Roman"/>
          <w:sz w:val="30"/>
          <w:szCs w:val="30"/>
        </w:rPr>
        <w:t>рафа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 xml:space="preserve"> «Authorised Signatory Job Title» – </w:t>
      </w:r>
      <w:r w:rsidRPr="0095506B">
        <w:rPr>
          <w:rFonts w:ascii="Times New Roman" w:hAnsi="Times New Roman" w:cs="Times New Roman"/>
          <w:sz w:val="30"/>
          <w:szCs w:val="30"/>
        </w:rPr>
        <w:t>занимаем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95506B">
        <w:rPr>
          <w:rFonts w:ascii="Times New Roman" w:hAnsi="Times New Roman" w:cs="Times New Roman"/>
          <w:sz w:val="30"/>
          <w:szCs w:val="30"/>
        </w:rPr>
        <w:t>должность</w:t>
      </w:r>
      <w:r w:rsidRPr="0095506B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7B0AB1EB" w14:textId="26819309" w:rsidR="004C2256" w:rsidRPr="00F94E85" w:rsidRDefault="004C2256" w:rsidP="009306C5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4E8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45039A1" wp14:editId="79BC42B4">
            <wp:extent cx="5158887" cy="1762459"/>
            <wp:effectExtent l="0" t="0" r="381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90708" cy="177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28A86" w14:textId="6E1AD16F" w:rsidR="004C2256" w:rsidRDefault="00F94E85" w:rsidP="009306C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4E85">
        <w:rPr>
          <w:rFonts w:ascii="Times New Roman" w:hAnsi="Times New Roman" w:cs="Times New Roman"/>
          <w:sz w:val="30"/>
          <w:szCs w:val="30"/>
        </w:rPr>
        <w:t>Рисунок 12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 w:rsidRPr="00F94E85">
        <w:rPr>
          <w:rFonts w:ascii="Times New Roman" w:hAnsi="Times New Roman" w:cs="Times New Roman"/>
          <w:sz w:val="30"/>
          <w:szCs w:val="30"/>
        </w:rPr>
        <w:t xml:space="preserve"> Удостоверение исполнения обязательств</w:t>
      </w:r>
    </w:p>
    <w:p w14:paraId="5DDF893F" w14:textId="63A12E12" w:rsidR="001D3DDC" w:rsidRDefault="001D3DDC" w:rsidP="00053DA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6D922E6" w14:textId="1533843A" w:rsidR="001C372A" w:rsidRPr="009306C5" w:rsidRDefault="001C372A" w:rsidP="009306C5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0A2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>Шаг</w:t>
      </w:r>
      <w:r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en-US"/>
        </w:rPr>
        <w:t xml:space="preserve"> 1</w:t>
      </w:r>
      <w:r w:rsidR="00622077"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en-US"/>
        </w:rPr>
        <w:t>1</w:t>
      </w:r>
      <w:r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en-US"/>
        </w:rPr>
        <w:t>.</w:t>
      </w:r>
    </w:p>
    <w:p w14:paraId="6BB1FB3F" w14:textId="04EA10A3" w:rsidR="001C372A" w:rsidRDefault="001C372A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306C5">
        <w:rPr>
          <w:rFonts w:ascii="Times New Roman" w:hAnsi="Times New Roman" w:cs="Times New Roman"/>
          <w:bCs/>
          <w:sz w:val="30"/>
          <w:szCs w:val="30"/>
        </w:rPr>
        <w:t>Перейти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9306C5">
        <w:rPr>
          <w:rFonts w:ascii="Times New Roman" w:hAnsi="Times New Roman" w:cs="Times New Roman"/>
          <w:bCs/>
          <w:sz w:val="30"/>
          <w:szCs w:val="30"/>
        </w:rPr>
        <w:t>в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9306C5">
        <w:rPr>
          <w:rFonts w:ascii="Times New Roman" w:hAnsi="Times New Roman" w:cs="Times New Roman"/>
          <w:bCs/>
          <w:sz w:val="30"/>
          <w:szCs w:val="30"/>
        </w:rPr>
        <w:t>раздел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="000614A1" w:rsidRPr="009306C5">
        <w:rPr>
          <w:rFonts w:ascii="Times New Roman" w:hAnsi="Times New Roman" w:cs="Times New Roman"/>
          <w:bCs/>
          <w:sz w:val="30"/>
          <w:szCs w:val="30"/>
          <w:lang w:val="en-US"/>
        </w:rPr>
        <w:t>6</w:t>
      </w:r>
      <w:r w:rsidRPr="009306C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«</w:t>
      </w:r>
      <w:r w:rsidRPr="000614A1">
        <w:rPr>
          <w:rFonts w:ascii="Times New Roman" w:hAnsi="Times New Roman" w:cs="Times New Roman"/>
          <w:sz w:val="30"/>
          <w:szCs w:val="30"/>
          <w:lang w:val="en-US"/>
        </w:rPr>
        <w:t>Prior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0614A1">
        <w:rPr>
          <w:rFonts w:ascii="Times New Roman" w:hAnsi="Times New Roman" w:cs="Times New Roman"/>
          <w:sz w:val="30"/>
          <w:szCs w:val="30"/>
          <w:lang w:val="en-US"/>
        </w:rPr>
        <w:t>specific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and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informed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consent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of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exporter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to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publication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of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his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data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on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public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  <w:lang w:val="en-US"/>
        </w:rPr>
        <w:t>website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>» (</w:t>
      </w:r>
      <w:r>
        <w:rPr>
          <w:rFonts w:ascii="Times New Roman" w:hAnsi="Times New Roman" w:cs="Times New Roman"/>
          <w:sz w:val="30"/>
          <w:szCs w:val="30"/>
        </w:rPr>
        <w:t>рисунок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 xml:space="preserve"> 13).</w:t>
      </w:r>
    </w:p>
    <w:p w14:paraId="4612D463" w14:textId="778D1428" w:rsidR="004C2256" w:rsidRPr="00934A4E" w:rsidRDefault="001C372A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данном разделе экспортер</w:t>
      </w:r>
      <w:r w:rsidR="000614A1" w:rsidRPr="009306C5">
        <w:rPr>
          <w:rFonts w:ascii="Times New Roman" w:hAnsi="Times New Roman" w:cs="Times New Roman"/>
          <w:sz w:val="30"/>
          <w:szCs w:val="30"/>
        </w:rPr>
        <w:t xml:space="preserve"> </w:t>
      </w:r>
      <w:r w:rsidR="002E0555">
        <w:rPr>
          <w:rFonts w:ascii="Times New Roman" w:hAnsi="Times New Roman" w:cs="Times New Roman"/>
          <w:sz w:val="30"/>
          <w:szCs w:val="30"/>
        </w:rPr>
        <w:t xml:space="preserve">дает/не дает </w:t>
      </w:r>
      <w:r w:rsidR="00885E89">
        <w:rPr>
          <w:rFonts w:ascii="Times New Roman" w:hAnsi="Times New Roman" w:cs="Times New Roman"/>
          <w:sz w:val="30"/>
          <w:szCs w:val="30"/>
        </w:rPr>
        <w:t xml:space="preserve">предварительное </w:t>
      </w:r>
      <w:r w:rsidR="002E0555">
        <w:rPr>
          <w:rFonts w:ascii="Times New Roman" w:hAnsi="Times New Roman" w:cs="Times New Roman"/>
          <w:sz w:val="30"/>
          <w:szCs w:val="30"/>
        </w:rPr>
        <w:t>согласие</w:t>
      </w:r>
      <w:r w:rsidR="000614A1" w:rsidRPr="00934A4E">
        <w:rPr>
          <w:rFonts w:ascii="Times New Roman" w:hAnsi="Times New Roman" w:cs="Times New Roman"/>
          <w:sz w:val="30"/>
          <w:szCs w:val="30"/>
        </w:rPr>
        <w:t xml:space="preserve"> </w:t>
      </w:r>
      <w:r w:rsidR="000614A1" w:rsidRPr="00B33522">
        <w:rPr>
          <w:rFonts w:ascii="Times New Roman" w:hAnsi="Times New Roman" w:cs="Times New Roman"/>
          <w:sz w:val="30"/>
          <w:szCs w:val="30"/>
        </w:rPr>
        <w:t>на</w:t>
      </w:r>
      <w:r w:rsidR="000614A1" w:rsidRPr="00934A4E">
        <w:rPr>
          <w:rFonts w:ascii="Times New Roman" w:hAnsi="Times New Roman" w:cs="Times New Roman"/>
          <w:sz w:val="30"/>
          <w:szCs w:val="30"/>
        </w:rPr>
        <w:t xml:space="preserve"> </w:t>
      </w:r>
      <w:r w:rsidR="000614A1" w:rsidRPr="00B33522">
        <w:rPr>
          <w:rFonts w:ascii="Times New Roman" w:hAnsi="Times New Roman" w:cs="Times New Roman"/>
          <w:sz w:val="30"/>
          <w:szCs w:val="30"/>
        </w:rPr>
        <w:t>публикацию</w:t>
      </w:r>
      <w:r w:rsidR="000614A1" w:rsidRPr="00934A4E">
        <w:rPr>
          <w:rFonts w:ascii="Times New Roman" w:hAnsi="Times New Roman" w:cs="Times New Roman"/>
          <w:sz w:val="30"/>
          <w:szCs w:val="30"/>
        </w:rPr>
        <w:t xml:space="preserve"> </w:t>
      </w:r>
      <w:r w:rsidR="000614A1" w:rsidRPr="00B33522">
        <w:rPr>
          <w:rFonts w:ascii="Times New Roman" w:hAnsi="Times New Roman" w:cs="Times New Roman"/>
          <w:sz w:val="30"/>
          <w:szCs w:val="30"/>
        </w:rPr>
        <w:t>его</w:t>
      </w:r>
      <w:r w:rsidR="000614A1" w:rsidRPr="00934A4E">
        <w:rPr>
          <w:rFonts w:ascii="Times New Roman" w:hAnsi="Times New Roman" w:cs="Times New Roman"/>
          <w:sz w:val="30"/>
          <w:szCs w:val="30"/>
        </w:rPr>
        <w:t xml:space="preserve"> </w:t>
      </w:r>
      <w:r w:rsidR="000614A1" w:rsidRPr="00B33522">
        <w:rPr>
          <w:rFonts w:ascii="Times New Roman" w:hAnsi="Times New Roman" w:cs="Times New Roman"/>
          <w:sz w:val="30"/>
          <w:szCs w:val="30"/>
        </w:rPr>
        <w:t>данных</w:t>
      </w:r>
      <w:r w:rsidR="000614A1" w:rsidRPr="00934A4E">
        <w:rPr>
          <w:rFonts w:ascii="Times New Roman" w:hAnsi="Times New Roman" w:cs="Times New Roman"/>
          <w:sz w:val="30"/>
          <w:szCs w:val="30"/>
        </w:rPr>
        <w:t xml:space="preserve"> </w:t>
      </w:r>
      <w:r w:rsidR="000614A1" w:rsidRPr="00B33522">
        <w:rPr>
          <w:rFonts w:ascii="Times New Roman" w:hAnsi="Times New Roman" w:cs="Times New Roman"/>
          <w:sz w:val="30"/>
          <w:szCs w:val="30"/>
        </w:rPr>
        <w:t>на</w:t>
      </w:r>
      <w:r w:rsidR="000614A1" w:rsidRPr="00934A4E">
        <w:rPr>
          <w:rFonts w:ascii="Times New Roman" w:hAnsi="Times New Roman" w:cs="Times New Roman"/>
          <w:sz w:val="30"/>
          <w:szCs w:val="30"/>
        </w:rPr>
        <w:t xml:space="preserve"> </w:t>
      </w:r>
      <w:r w:rsidR="000614A1" w:rsidRPr="00B33522">
        <w:rPr>
          <w:rFonts w:ascii="Times New Roman" w:hAnsi="Times New Roman" w:cs="Times New Roman"/>
          <w:sz w:val="30"/>
          <w:szCs w:val="30"/>
        </w:rPr>
        <w:t>общедоступном</w:t>
      </w:r>
      <w:r w:rsidR="000614A1" w:rsidRPr="00934A4E">
        <w:rPr>
          <w:rFonts w:ascii="Times New Roman" w:hAnsi="Times New Roman" w:cs="Times New Roman"/>
          <w:sz w:val="30"/>
          <w:szCs w:val="30"/>
        </w:rPr>
        <w:t xml:space="preserve"> </w:t>
      </w:r>
      <w:r w:rsidR="000614A1" w:rsidRPr="00B33522">
        <w:rPr>
          <w:rFonts w:ascii="Times New Roman" w:hAnsi="Times New Roman" w:cs="Times New Roman"/>
          <w:sz w:val="30"/>
          <w:szCs w:val="30"/>
        </w:rPr>
        <w:t>веб</w:t>
      </w:r>
      <w:r w:rsidR="000614A1" w:rsidRPr="00934A4E">
        <w:rPr>
          <w:rFonts w:ascii="Times New Roman" w:hAnsi="Times New Roman" w:cs="Times New Roman"/>
          <w:sz w:val="30"/>
          <w:szCs w:val="30"/>
        </w:rPr>
        <w:t>-</w:t>
      </w:r>
      <w:r w:rsidR="000614A1" w:rsidRPr="00B33522">
        <w:rPr>
          <w:rFonts w:ascii="Times New Roman" w:hAnsi="Times New Roman" w:cs="Times New Roman"/>
          <w:sz w:val="30"/>
          <w:szCs w:val="30"/>
        </w:rPr>
        <w:t>сайте</w:t>
      </w:r>
      <w:r w:rsidR="000614A1" w:rsidRPr="00934A4E">
        <w:rPr>
          <w:rFonts w:ascii="Times New Roman" w:hAnsi="Times New Roman" w:cs="Times New Roman"/>
          <w:sz w:val="30"/>
          <w:szCs w:val="30"/>
        </w:rPr>
        <w:t>.</w:t>
      </w:r>
    </w:p>
    <w:p w14:paraId="669D0E9A" w14:textId="690CF754" w:rsidR="00917DEA" w:rsidRDefault="001C372A" w:rsidP="009306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06C5">
        <w:rPr>
          <w:rFonts w:ascii="Times New Roman" w:hAnsi="Times New Roman" w:cs="Times New Roman"/>
          <w:sz w:val="30"/>
          <w:szCs w:val="30"/>
        </w:rPr>
        <w:t xml:space="preserve">В случае согласия необходимо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E338D">
        <w:rPr>
          <w:rFonts w:ascii="Times New Roman" w:hAnsi="Times New Roman" w:cs="Times New Roman"/>
          <w:sz w:val="30"/>
          <w:szCs w:val="30"/>
        </w:rPr>
        <w:t xml:space="preserve">оставить </w:t>
      </w:r>
      <w:r w:rsidR="000A2D36">
        <w:rPr>
          <w:rFonts w:ascii="Times New Roman" w:hAnsi="Times New Roman" w:cs="Times New Roman"/>
          <w:sz w:val="30"/>
          <w:szCs w:val="30"/>
        </w:rPr>
        <w:t xml:space="preserve">галочку в квадратик и </w:t>
      </w:r>
      <w:r>
        <w:rPr>
          <w:rFonts w:ascii="Times New Roman" w:hAnsi="Times New Roman" w:cs="Times New Roman"/>
          <w:sz w:val="30"/>
          <w:szCs w:val="30"/>
        </w:rPr>
        <w:t xml:space="preserve">далее </w:t>
      </w:r>
      <w:r w:rsidR="000A2D36">
        <w:rPr>
          <w:rFonts w:ascii="Times New Roman" w:hAnsi="Times New Roman" w:cs="Times New Roman"/>
          <w:sz w:val="30"/>
          <w:szCs w:val="30"/>
        </w:rPr>
        <w:t>заполнить графы аналогично разделу 5.</w:t>
      </w:r>
    </w:p>
    <w:p w14:paraId="27A8F5B3" w14:textId="23321074" w:rsidR="004C2256" w:rsidRDefault="00A621EB" w:rsidP="009306C5">
      <w:pPr>
        <w:spacing w:after="120" w:line="240" w:lineRule="auto"/>
      </w:pPr>
      <w:r>
        <w:rPr>
          <w:noProof/>
        </w:rPr>
        <w:t xml:space="preserve">           </w:t>
      </w:r>
      <w:r w:rsidR="004C2256">
        <w:rPr>
          <w:noProof/>
          <w:lang w:eastAsia="ru-RU"/>
        </w:rPr>
        <w:drawing>
          <wp:inline distT="0" distB="0" distL="0" distR="0" wp14:anchorId="4CEC9C4B" wp14:editId="3C2EE6F4">
            <wp:extent cx="5387268" cy="2363372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77670" cy="240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882A" w14:textId="6685BF3C" w:rsidR="00053DA9" w:rsidRDefault="008C26C2" w:rsidP="009306C5">
      <w:pPr>
        <w:spacing w:after="240" w:line="240" w:lineRule="auto"/>
        <w:jc w:val="center"/>
      </w:pPr>
      <w:r w:rsidRPr="008C26C2">
        <w:rPr>
          <w:rFonts w:ascii="Times New Roman" w:hAnsi="Times New Roman" w:cs="Times New Roman"/>
          <w:sz w:val="30"/>
          <w:szCs w:val="30"/>
        </w:rPr>
        <w:t>Рисунок 13</w:t>
      </w:r>
      <w:r w:rsidR="00EA7BBA">
        <w:rPr>
          <w:rFonts w:ascii="Times New Roman" w:hAnsi="Times New Roman" w:cs="Times New Roman"/>
          <w:sz w:val="30"/>
          <w:szCs w:val="30"/>
        </w:rPr>
        <w:t>.</w:t>
      </w:r>
      <w:r w:rsidRPr="008C26C2">
        <w:rPr>
          <w:rFonts w:ascii="Times New Roman" w:hAnsi="Times New Roman" w:cs="Times New Roman"/>
          <w:sz w:val="30"/>
          <w:szCs w:val="30"/>
        </w:rPr>
        <w:t xml:space="preserve"> Предварительное </w:t>
      </w:r>
      <w:r w:rsidRPr="00B33522">
        <w:rPr>
          <w:rFonts w:ascii="Times New Roman" w:hAnsi="Times New Roman" w:cs="Times New Roman"/>
          <w:sz w:val="30"/>
          <w:szCs w:val="30"/>
        </w:rPr>
        <w:t>согласие</w:t>
      </w:r>
      <w:r w:rsidRPr="008C26C2">
        <w:rPr>
          <w:rFonts w:ascii="Times New Roman" w:hAnsi="Times New Roman" w:cs="Times New Roman"/>
          <w:sz w:val="30"/>
          <w:szCs w:val="30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</w:rPr>
        <w:t>экспортера</w:t>
      </w:r>
      <w:r w:rsidRPr="008C26C2">
        <w:rPr>
          <w:rFonts w:ascii="Times New Roman" w:hAnsi="Times New Roman" w:cs="Times New Roman"/>
          <w:sz w:val="30"/>
          <w:szCs w:val="30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</w:rPr>
        <w:t>на</w:t>
      </w:r>
      <w:r w:rsidRPr="008C26C2">
        <w:rPr>
          <w:rFonts w:ascii="Times New Roman" w:hAnsi="Times New Roman" w:cs="Times New Roman"/>
          <w:sz w:val="30"/>
          <w:szCs w:val="30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</w:rPr>
        <w:t>публикацию</w:t>
      </w:r>
      <w:r w:rsidRPr="008C26C2">
        <w:rPr>
          <w:rFonts w:ascii="Times New Roman" w:hAnsi="Times New Roman" w:cs="Times New Roman"/>
          <w:sz w:val="30"/>
          <w:szCs w:val="30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</w:rPr>
        <w:t>его</w:t>
      </w:r>
      <w:r w:rsidRPr="008C26C2">
        <w:rPr>
          <w:rFonts w:ascii="Times New Roman" w:hAnsi="Times New Roman" w:cs="Times New Roman"/>
          <w:sz w:val="30"/>
          <w:szCs w:val="30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</w:rPr>
        <w:t>данных</w:t>
      </w:r>
      <w:r w:rsidRPr="008C26C2">
        <w:rPr>
          <w:rFonts w:ascii="Times New Roman" w:hAnsi="Times New Roman" w:cs="Times New Roman"/>
          <w:sz w:val="30"/>
          <w:szCs w:val="30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</w:rPr>
        <w:t>на</w:t>
      </w:r>
      <w:r w:rsidRPr="008C26C2">
        <w:rPr>
          <w:rFonts w:ascii="Times New Roman" w:hAnsi="Times New Roman" w:cs="Times New Roman"/>
          <w:sz w:val="30"/>
          <w:szCs w:val="30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</w:rPr>
        <w:t>общедоступном</w:t>
      </w:r>
      <w:r w:rsidRPr="008C26C2">
        <w:rPr>
          <w:rFonts w:ascii="Times New Roman" w:hAnsi="Times New Roman" w:cs="Times New Roman"/>
          <w:sz w:val="30"/>
          <w:szCs w:val="30"/>
        </w:rPr>
        <w:t xml:space="preserve"> </w:t>
      </w:r>
      <w:r w:rsidRPr="00B33522">
        <w:rPr>
          <w:rFonts w:ascii="Times New Roman" w:hAnsi="Times New Roman" w:cs="Times New Roman"/>
          <w:sz w:val="30"/>
          <w:szCs w:val="30"/>
        </w:rPr>
        <w:t>веб</w:t>
      </w:r>
      <w:r w:rsidRPr="008C26C2">
        <w:rPr>
          <w:rFonts w:ascii="Times New Roman" w:hAnsi="Times New Roman" w:cs="Times New Roman"/>
          <w:sz w:val="30"/>
          <w:szCs w:val="30"/>
        </w:rPr>
        <w:t>-</w:t>
      </w:r>
      <w:r w:rsidRPr="00B33522">
        <w:rPr>
          <w:rFonts w:ascii="Times New Roman" w:hAnsi="Times New Roman" w:cs="Times New Roman"/>
          <w:sz w:val="30"/>
          <w:szCs w:val="30"/>
        </w:rPr>
        <w:t>сайте</w:t>
      </w:r>
    </w:p>
    <w:p w14:paraId="5A693A91" w14:textId="737C31E7" w:rsidR="002E0555" w:rsidRPr="009306C5" w:rsidRDefault="003874FE" w:rsidP="009306C5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Шаг </w:t>
      </w:r>
      <w:r w:rsidR="001C372A"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1</w:t>
      </w:r>
      <w:r w:rsidR="00622077"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2</w:t>
      </w:r>
      <w:r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.</w:t>
      </w:r>
      <w:r w:rsidRPr="009306C5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</w:p>
    <w:p w14:paraId="0940F02E" w14:textId="7E935E9B" w:rsidR="004C2256" w:rsidRPr="009306C5" w:rsidRDefault="003874FE" w:rsidP="009306C5">
      <w:pPr>
        <w:spacing w:after="120" w:line="240" w:lineRule="auto"/>
        <w:ind w:firstLine="709"/>
        <w:jc w:val="both"/>
      </w:pPr>
      <w:r w:rsidRPr="009306C5">
        <w:rPr>
          <w:rFonts w:ascii="Times New Roman" w:hAnsi="Times New Roman" w:cs="Times New Roman"/>
          <w:sz w:val="30"/>
          <w:szCs w:val="30"/>
        </w:rPr>
        <w:t xml:space="preserve">Ввести </w:t>
      </w:r>
      <w:r w:rsidR="001C372A" w:rsidRPr="009306C5">
        <w:rPr>
          <w:rFonts w:ascii="Times New Roman" w:hAnsi="Times New Roman" w:cs="Times New Roman"/>
          <w:sz w:val="30"/>
          <w:szCs w:val="30"/>
        </w:rPr>
        <w:t xml:space="preserve">буквенно-цифровой </w:t>
      </w:r>
      <w:r w:rsidRPr="009306C5">
        <w:rPr>
          <w:rFonts w:ascii="Times New Roman" w:hAnsi="Times New Roman" w:cs="Times New Roman"/>
          <w:sz w:val="30"/>
          <w:szCs w:val="30"/>
        </w:rPr>
        <w:t xml:space="preserve">код с картинки (рисунок </w:t>
      </w:r>
      <w:r w:rsidR="00622077" w:rsidRPr="009306C5">
        <w:rPr>
          <w:rFonts w:ascii="Times New Roman" w:hAnsi="Times New Roman" w:cs="Times New Roman"/>
          <w:sz w:val="30"/>
          <w:szCs w:val="30"/>
        </w:rPr>
        <w:t>14</w:t>
      </w:r>
      <w:r w:rsidRPr="009306C5">
        <w:rPr>
          <w:rFonts w:ascii="Times New Roman" w:hAnsi="Times New Roman" w:cs="Times New Roman"/>
          <w:sz w:val="30"/>
          <w:szCs w:val="30"/>
        </w:rPr>
        <w:t>).</w:t>
      </w:r>
    </w:p>
    <w:p w14:paraId="68C7E9BC" w14:textId="11750277" w:rsidR="004C2256" w:rsidRPr="009306C5" w:rsidRDefault="00A621EB" w:rsidP="009306C5">
      <w:pPr>
        <w:spacing w:after="120" w:line="240" w:lineRule="auto"/>
      </w:pPr>
      <w:r w:rsidRPr="009306C5">
        <w:rPr>
          <w:noProof/>
        </w:rPr>
        <w:t xml:space="preserve">    </w:t>
      </w:r>
      <w:r>
        <w:rPr>
          <w:noProof/>
        </w:rPr>
        <w:t xml:space="preserve">    </w:t>
      </w:r>
      <w:r w:rsidRPr="009306C5">
        <w:rPr>
          <w:noProof/>
        </w:rPr>
        <w:t xml:space="preserve">     </w:t>
      </w:r>
      <w:r w:rsidR="004C2256" w:rsidRPr="009306C5">
        <w:rPr>
          <w:noProof/>
          <w:lang w:eastAsia="ru-RU"/>
        </w:rPr>
        <w:drawing>
          <wp:inline distT="0" distB="0" distL="0" distR="0" wp14:anchorId="727D1747" wp14:editId="2362A78E">
            <wp:extent cx="5229079" cy="585791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71306" cy="64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D21AA" w14:textId="76A14B87" w:rsidR="003874FE" w:rsidRPr="009306C5" w:rsidRDefault="003874FE" w:rsidP="009306C5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306C5">
        <w:rPr>
          <w:rFonts w:ascii="Times New Roman" w:hAnsi="Times New Roman" w:cs="Times New Roman"/>
          <w:sz w:val="30"/>
          <w:szCs w:val="30"/>
        </w:rPr>
        <w:t xml:space="preserve">Рисунок </w:t>
      </w:r>
      <w:r w:rsidR="00622077" w:rsidRPr="009306C5">
        <w:rPr>
          <w:rFonts w:ascii="Times New Roman" w:hAnsi="Times New Roman" w:cs="Times New Roman"/>
          <w:sz w:val="30"/>
          <w:szCs w:val="30"/>
        </w:rPr>
        <w:t>14</w:t>
      </w:r>
    </w:p>
    <w:p w14:paraId="0F4357A6" w14:textId="4EF5C8AA" w:rsidR="002E0555" w:rsidRPr="009306C5" w:rsidRDefault="003874FE" w:rsidP="009306C5">
      <w:pPr>
        <w:spacing w:after="120" w:line="240" w:lineRule="auto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9306C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Шаг 13. </w:t>
      </w:r>
    </w:p>
    <w:p w14:paraId="3FDB548E" w14:textId="24DB778D" w:rsidR="004C2256" w:rsidRPr="009306C5" w:rsidRDefault="0001519D" w:rsidP="009306C5">
      <w:pPr>
        <w:spacing w:after="12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06C5">
        <w:rPr>
          <w:rFonts w:ascii="Times New Roman" w:hAnsi="Times New Roman" w:cs="Times New Roman"/>
          <w:sz w:val="30"/>
          <w:szCs w:val="30"/>
        </w:rPr>
        <w:t>Нажать кнопку «</w:t>
      </w:r>
      <w:r w:rsidRPr="009306C5">
        <w:rPr>
          <w:rFonts w:ascii="Times New Roman" w:hAnsi="Times New Roman" w:cs="Times New Roman"/>
          <w:sz w:val="30"/>
          <w:szCs w:val="30"/>
          <w:lang w:val="en-US"/>
        </w:rPr>
        <w:t>Proceed</w:t>
      </w:r>
      <w:r w:rsidRPr="009306C5">
        <w:rPr>
          <w:rFonts w:ascii="Times New Roman" w:hAnsi="Times New Roman" w:cs="Times New Roman"/>
          <w:sz w:val="30"/>
          <w:szCs w:val="30"/>
        </w:rPr>
        <w:t xml:space="preserve">» (рисунок </w:t>
      </w:r>
      <w:r w:rsidR="00622077" w:rsidRPr="009306C5">
        <w:rPr>
          <w:rFonts w:ascii="Times New Roman" w:hAnsi="Times New Roman" w:cs="Times New Roman"/>
          <w:sz w:val="30"/>
          <w:szCs w:val="30"/>
        </w:rPr>
        <w:t>15</w:t>
      </w:r>
      <w:r w:rsidRPr="009306C5">
        <w:rPr>
          <w:rFonts w:ascii="Times New Roman" w:hAnsi="Times New Roman" w:cs="Times New Roman"/>
          <w:sz w:val="30"/>
          <w:szCs w:val="30"/>
        </w:rPr>
        <w:t>)</w:t>
      </w:r>
      <w:r w:rsidR="00B63A6B" w:rsidRPr="009306C5">
        <w:rPr>
          <w:rFonts w:ascii="Times New Roman" w:hAnsi="Times New Roman" w:cs="Times New Roman"/>
          <w:sz w:val="30"/>
          <w:szCs w:val="30"/>
        </w:rPr>
        <w:t>.</w:t>
      </w:r>
    </w:p>
    <w:p w14:paraId="3DFE89B0" w14:textId="65AF88C4" w:rsidR="004C2256" w:rsidRPr="009306C5" w:rsidRDefault="004C2256" w:rsidP="009306C5">
      <w:pPr>
        <w:spacing w:after="120" w:line="240" w:lineRule="auto"/>
        <w:jc w:val="center"/>
        <w:rPr>
          <w:highlight w:val="yellow"/>
          <w:lang w:val="en-US"/>
        </w:rPr>
      </w:pPr>
      <w:r w:rsidRPr="009306C5">
        <w:rPr>
          <w:noProof/>
          <w:highlight w:val="yellow"/>
          <w:lang w:eastAsia="ru-RU"/>
        </w:rPr>
        <w:drawing>
          <wp:inline distT="0" distB="0" distL="0" distR="0" wp14:anchorId="570FDC99" wp14:editId="49EA0BFE">
            <wp:extent cx="3573194" cy="2047282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02228" cy="206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C336" w14:textId="1286194B" w:rsidR="0001519D" w:rsidRPr="009306C5" w:rsidRDefault="0001519D" w:rsidP="009306C5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06C5">
        <w:rPr>
          <w:rFonts w:ascii="Times New Roman" w:hAnsi="Times New Roman" w:cs="Times New Roman"/>
          <w:sz w:val="32"/>
          <w:szCs w:val="32"/>
        </w:rPr>
        <w:t xml:space="preserve">Рисунок </w:t>
      </w:r>
      <w:r w:rsidR="00622077" w:rsidRPr="009306C5">
        <w:rPr>
          <w:rFonts w:ascii="Times New Roman" w:hAnsi="Times New Roman" w:cs="Times New Roman"/>
          <w:sz w:val="32"/>
          <w:szCs w:val="32"/>
        </w:rPr>
        <w:t>15</w:t>
      </w:r>
    </w:p>
    <w:p w14:paraId="1AF517BF" w14:textId="3D850725" w:rsidR="004C2256" w:rsidRPr="00B63A6B" w:rsidRDefault="0001519D" w:rsidP="009306C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06C5">
        <w:rPr>
          <w:rFonts w:ascii="Times New Roman" w:hAnsi="Times New Roman" w:cs="Times New Roman"/>
          <w:sz w:val="30"/>
          <w:szCs w:val="30"/>
        </w:rPr>
        <w:lastRenderedPageBreak/>
        <w:t>Страница обновится и появится уведомление, которое сообщает о завершении заполнения предварительной заявки</w:t>
      </w:r>
      <w:r w:rsidR="00B63A6B" w:rsidRPr="009306C5">
        <w:rPr>
          <w:rFonts w:ascii="Times New Roman" w:hAnsi="Times New Roman" w:cs="Times New Roman"/>
          <w:sz w:val="30"/>
          <w:szCs w:val="30"/>
        </w:rPr>
        <w:t xml:space="preserve"> (рисунок </w:t>
      </w:r>
      <w:r w:rsidR="00622077" w:rsidRPr="009306C5">
        <w:rPr>
          <w:rFonts w:ascii="Times New Roman" w:hAnsi="Times New Roman" w:cs="Times New Roman"/>
          <w:sz w:val="30"/>
          <w:szCs w:val="30"/>
        </w:rPr>
        <w:t>16</w:t>
      </w:r>
      <w:r w:rsidR="00B63A6B" w:rsidRPr="009306C5">
        <w:rPr>
          <w:rFonts w:ascii="Times New Roman" w:hAnsi="Times New Roman" w:cs="Times New Roman"/>
          <w:sz w:val="30"/>
          <w:szCs w:val="30"/>
        </w:rPr>
        <w:t>).</w:t>
      </w:r>
    </w:p>
    <w:p w14:paraId="11EBED9A" w14:textId="77777777" w:rsidR="002E0555" w:rsidRDefault="00B63A6B" w:rsidP="009306C5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821D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Шаг 14.</w:t>
      </w:r>
      <w:r w:rsidRPr="000821D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14:paraId="54D5943A" w14:textId="336FF96C" w:rsidR="00EA7BBA" w:rsidRDefault="00B63A6B" w:rsidP="0093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A6B">
        <w:rPr>
          <w:rFonts w:ascii="Times New Roman" w:hAnsi="Times New Roman" w:cs="Times New Roman"/>
          <w:sz w:val="30"/>
          <w:szCs w:val="30"/>
        </w:rPr>
        <w:t>Нажать на кнопку «</w:t>
      </w:r>
      <w:r w:rsidRPr="00B63A6B">
        <w:rPr>
          <w:rFonts w:ascii="Times New Roman" w:hAnsi="Times New Roman" w:cs="Times New Roman"/>
          <w:sz w:val="30"/>
          <w:szCs w:val="30"/>
          <w:lang w:val="en-US"/>
        </w:rPr>
        <w:t>Print</w:t>
      </w:r>
      <w:r w:rsidRPr="00B63A6B">
        <w:rPr>
          <w:rFonts w:ascii="Times New Roman" w:hAnsi="Times New Roman" w:cs="Times New Roman"/>
          <w:sz w:val="30"/>
          <w:szCs w:val="30"/>
        </w:rPr>
        <w:t xml:space="preserve">» </w:t>
      </w:r>
      <w:r w:rsidR="00EA7BBA">
        <w:rPr>
          <w:rFonts w:ascii="Times New Roman" w:hAnsi="Times New Roman" w:cs="Times New Roman"/>
          <w:sz w:val="30"/>
          <w:szCs w:val="30"/>
        </w:rPr>
        <w:t xml:space="preserve">для выгрузки файла заявки </w:t>
      </w:r>
      <w:r w:rsidRPr="00B63A6B">
        <w:rPr>
          <w:rFonts w:ascii="Times New Roman" w:hAnsi="Times New Roman" w:cs="Times New Roman"/>
          <w:sz w:val="30"/>
          <w:szCs w:val="30"/>
        </w:rPr>
        <w:t xml:space="preserve">(рисунок </w:t>
      </w:r>
      <w:r w:rsidR="00622077" w:rsidRPr="00B63A6B">
        <w:rPr>
          <w:rFonts w:ascii="Times New Roman" w:hAnsi="Times New Roman" w:cs="Times New Roman"/>
          <w:sz w:val="30"/>
          <w:szCs w:val="30"/>
        </w:rPr>
        <w:t>1</w:t>
      </w:r>
      <w:r w:rsidR="00622077">
        <w:rPr>
          <w:rFonts w:ascii="Times New Roman" w:hAnsi="Times New Roman" w:cs="Times New Roman"/>
          <w:sz w:val="30"/>
          <w:szCs w:val="30"/>
        </w:rPr>
        <w:t>6</w:t>
      </w:r>
      <w:r w:rsidRPr="00B63A6B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14ACDD9E" w14:textId="48CB65BE" w:rsidR="00B63A6B" w:rsidRPr="00B63A6B" w:rsidRDefault="00EA7BBA" w:rsidP="009306C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Данный файл </w:t>
      </w:r>
      <w:r w:rsidR="00B63A6B" w:rsidRPr="00B63A6B">
        <w:rPr>
          <w:rFonts w:ascii="Times New Roman" w:hAnsi="Times New Roman" w:cs="Times New Roman"/>
          <w:sz w:val="30"/>
          <w:szCs w:val="30"/>
        </w:rPr>
        <w:t xml:space="preserve">необходимо сохранить в </w:t>
      </w:r>
      <w:r w:rsidR="00B63A6B" w:rsidRPr="00B63A6B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="00B63A6B" w:rsidRPr="00B63A6B">
        <w:rPr>
          <w:rFonts w:ascii="Times New Roman" w:hAnsi="Times New Roman" w:cs="Times New Roman"/>
          <w:sz w:val="30"/>
          <w:szCs w:val="30"/>
        </w:rPr>
        <w:t xml:space="preserve"> формате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B63A6B" w:rsidRPr="00B63A6B">
        <w:rPr>
          <w:rFonts w:ascii="Times New Roman" w:hAnsi="Times New Roman" w:cs="Times New Roman"/>
          <w:sz w:val="30"/>
          <w:szCs w:val="30"/>
        </w:rPr>
        <w:t>направить</w:t>
      </w:r>
      <w:r w:rsidR="00B63A6B">
        <w:rPr>
          <w:rFonts w:ascii="Times New Roman" w:hAnsi="Times New Roman" w:cs="Times New Roman"/>
          <w:sz w:val="30"/>
          <w:szCs w:val="30"/>
        </w:rPr>
        <w:t xml:space="preserve"> на электронную почту</w:t>
      </w:r>
      <w:r w:rsidR="00B63A6B" w:rsidRPr="00B63A6B">
        <w:rPr>
          <w:rFonts w:ascii="Times New Roman" w:hAnsi="Times New Roman" w:cs="Times New Roman"/>
          <w:sz w:val="30"/>
          <w:szCs w:val="30"/>
        </w:rPr>
        <w:t xml:space="preserve"> </w:t>
      </w:r>
      <w:r w:rsidR="00B63A6B">
        <w:rPr>
          <w:rFonts w:ascii="Times New Roman" w:hAnsi="Times New Roman" w:cs="Times New Roman"/>
          <w:sz w:val="30"/>
          <w:szCs w:val="30"/>
        </w:rPr>
        <w:t>унитарного предприятия БелТПП</w:t>
      </w:r>
      <w:r w:rsidR="00B63A6B" w:rsidRPr="00B63A6B">
        <w:rPr>
          <w:rFonts w:ascii="Times New Roman" w:hAnsi="Times New Roman" w:cs="Times New Roman"/>
          <w:sz w:val="30"/>
          <w:szCs w:val="30"/>
        </w:rPr>
        <w:t>, при подаче заявления на регистрацию в системе зарегистрированных экспортеров.</w:t>
      </w:r>
    </w:p>
    <w:p w14:paraId="719B8467" w14:textId="7A2A0AB7" w:rsidR="004C2256" w:rsidRDefault="004C2256" w:rsidP="009306C5">
      <w:pPr>
        <w:spacing w:after="12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99B3C01" wp14:editId="20626CCD">
            <wp:extent cx="5940425" cy="127508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F6EE" w14:textId="3E0B147F" w:rsidR="00B63A6B" w:rsidRPr="00B63A6B" w:rsidRDefault="00B63A6B" w:rsidP="009306C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63A6B">
        <w:rPr>
          <w:rFonts w:ascii="Times New Roman" w:hAnsi="Times New Roman" w:cs="Times New Roman"/>
          <w:sz w:val="30"/>
          <w:szCs w:val="30"/>
        </w:rPr>
        <w:t xml:space="preserve">Рисунок </w:t>
      </w:r>
      <w:r w:rsidR="00622077" w:rsidRPr="00B63A6B">
        <w:rPr>
          <w:rFonts w:ascii="Times New Roman" w:hAnsi="Times New Roman" w:cs="Times New Roman"/>
          <w:sz w:val="30"/>
          <w:szCs w:val="30"/>
        </w:rPr>
        <w:t>1</w:t>
      </w:r>
      <w:r w:rsidR="00622077">
        <w:rPr>
          <w:rFonts w:ascii="Times New Roman" w:hAnsi="Times New Roman" w:cs="Times New Roman"/>
          <w:sz w:val="30"/>
          <w:szCs w:val="30"/>
        </w:rPr>
        <w:t>6</w:t>
      </w:r>
    </w:p>
    <w:sectPr w:rsidR="00B63A6B" w:rsidRPr="00B63A6B" w:rsidSect="009306C5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9DD1A" w14:textId="77777777" w:rsidR="00F31556" w:rsidRDefault="00F31556" w:rsidP="00A621EB">
      <w:pPr>
        <w:spacing w:after="0" w:line="240" w:lineRule="auto"/>
      </w:pPr>
      <w:r>
        <w:separator/>
      </w:r>
    </w:p>
  </w:endnote>
  <w:endnote w:type="continuationSeparator" w:id="0">
    <w:p w14:paraId="085E5954" w14:textId="77777777" w:rsidR="00F31556" w:rsidRDefault="00F31556" w:rsidP="00A6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F390E" w14:textId="77777777" w:rsidR="00F31556" w:rsidRDefault="00F31556" w:rsidP="00A621EB">
      <w:pPr>
        <w:spacing w:after="0" w:line="240" w:lineRule="auto"/>
      </w:pPr>
      <w:r>
        <w:separator/>
      </w:r>
    </w:p>
  </w:footnote>
  <w:footnote w:type="continuationSeparator" w:id="0">
    <w:p w14:paraId="787E6A7E" w14:textId="77777777" w:rsidR="00F31556" w:rsidRDefault="00F31556" w:rsidP="00A6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539871"/>
      <w:docPartObj>
        <w:docPartGallery w:val="Page Numbers (Top of Page)"/>
        <w:docPartUnique/>
      </w:docPartObj>
    </w:sdtPr>
    <w:sdtEndPr/>
    <w:sdtContent>
      <w:p w14:paraId="1C105B22" w14:textId="7DD1626B" w:rsidR="00A621EB" w:rsidRDefault="00A621EB" w:rsidP="009306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B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C8"/>
    <w:rsid w:val="0001519D"/>
    <w:rsid w:val="00017F68"/>
    <w:rsid w:val="0003347B"/>
    <w:rsid w:val="00053DA9"/>
    <w:rsid w:val="000614A1"/>
    <w:rsid w:val="000821D9"/>
    <w:rsid w:val="00094C07"/>
    <w:rsid w:val="000A2D36"/>
    <w:rsid w:val="000F0F86"/>
    <w:rsid w:val="000F6410"/>
    <w:rsid w:val="00113411"/>
    <w:rsid w:val="001339E0"/>
    <w:rsid w:val="00145719"/>
    <w:rsid w:val="001605AB"/>
    <w:rsid w:val="001A518D"/>
    <w:rsid w:val="001B1338"/>
    <w:rsid w:val="001C372A"/>
    <w:rsid w:val="001D3DDC"/>
    <w:rsid w:val="001E61C4"/>
    <w:rsid w:val="00220CE1"/>
    <w:rsid w:val="00282ACB"/>
    <w:rsid w:val="002E0555"/>
    <w:rsid w:val="00307A47"/>
    <w:rsid w:val="003309FD"/>
    <w:rsid w:val="00331F33"/>
    <w:rsid w:val="0033437C"/>
    <w:rsid w:val="003874FE"/>
    <w:rsid w:val="00392831"/>
    <w:rsid w:val="003D1F91"/>
    <w:rsid w:val="003F72DD"/>
    <w:rsid w:val="004B5E70"/>
    <w:rsid w:val="004B6609"/>
    <w:rsid w:val="004C2256"/>
    <w:rsid w:val="004C3E87"/>
    <w:rsid w:val="00562DD2"/>
    <w:rsid w:val="00563F66"/>
    <w:rsid w:val="005865FF"/>
    <w:rsid w:val="00622077"/>
    <w:rsid w:val="00650B4B"/>
    <w:rsid w:val="00651611"/>
    <w:rsid w:val="00675EE8"/>
    <w:rsid w:val="006C618E"/>
    <w:rsid w:val="006D390B"/>
    <w:rsid w:val="006D5D6F"/>
    <w:rsid w:val="006E338D"/>
    <w:rsid w:val="006E41D9"/>
    <w:rsid w:val="00713E3E"/>
    <w:rsid w:val="00795D7F"/>
    <w:rsid w:val="007974A3"/>
    <w:rsid w:val="007A47BB"/>
    <w:rsid w:val="007E12FF"/>
    <w:rsid w:val="008032F0"/>
    <w:rsid w:val="00807235"/>
    <w:rsid w:val="00810403"/>
    <w:rsid w:val="0081171B"/>
    <w:rsid w:val="00885E89"/>
    <w:rsid w:val="008A7E4B"/>
    <w:rsid w:val="008C095D"/>
    <w:rsid w:val="008C26C2"/>
    <w:rsid w:val="008D1A6C"/>
    <w:rsid w:val="00902271"/>
    <w:rsid w:val="00917DEA"/>
    <w:rsid w:val="00920DA1"/>
    <w:rsid w:val="009306C5"/>
    <w:rsid w:val="00934A4E"/>
    <w:rsid w:val="00960F77"/>
    <w:rsid w:val="0097691C"/>
    <w:rsid w:val="009D5173"/>
    <w:rsid w:val="00A30229"/>
    <w:rsid w:val="00A547B3"/>
    <w:rsid w:val="00A621EB"/>
    <w:rsid w:val="00A67EA9"/>
    <w:rsid w:val="00A83361"/>
    <w:rsid w:val="00AB440D"/>
    <w:rsid w:val="00B10518"/>
    <w:rsid w:val="00B63A6B"/>
    <w:rsid w:val="00B6738E"/>
    <w:rsid w:val="00B726B5"/>
    <w:rsid w:val="00B8284D"/>
    <w:rsid w:val="00B955BD"/>
    <w:rsid w:val="00BA47A1"/>
    <w:rsid w:val="00BF6664"/>
    <w:rsid w:val="00C02779"/>
    <w:rsid w:val="00C063E6"/>
    <w:rsid w:val="00C12F22"/>
    <w:rsid w:val="00C37067"/>
    <w:rsid w:val="00C66BBA"/>
    <w:rsid w:val="00CB7B0F"/>
    <w:rsid w:val="00CF5F53"/>
    <w:rsid w:val="00DC2DC7"/>
    <w:rsid w:val="00DF7D3F"/>
    <w:rsid w:val="00E11AB1"/>
    <w:rsid w:val="00E524E7"/>
    <w:rsid w:val="00E82A46"/>
    <w:rsid w:val="00E86E38"/>
    <w:rsid w:val="00E91BB3"/>
    <w:rsid w:val="00EA23AE"/>
    <w:rsid w:val="00EA7BBA"/>
    <w:rsid w:val="00EB1544"/>
    <w:rsid w:val="00F042C0"/>
    <w:rsid w:val="00F05AFD"/>
    <w:rsid w:val="00F11AC8"/>
    <w:rsid w:val="00F24DC0"/>
    <w:rsid w:val="00F31556"/>
    <w:rsid w:val="00F3525D"/>
    <w:rsid w:val="00F9302E"/>
    <w:rsid w:val="00F94E85"/>
    <w:rsid w:val="00FA484A"/>
    <w:rsid w:val="00FB7FA3"/>
    <w:rsid w:val="00FC6380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C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4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40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B5E7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A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1EB"/>
  </w:style>
  <w:style w:type="paragraph" w:styleId="a9">
    <w:name w:val="footer"/>
    <w:basedOn w:val="a"/>
    <w:link w:val="aa"/>
    <w:uiPriority w:val="99"/>
    <w:unhideWhenUsed/>
    <w:rsid w:val="00A6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4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40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B5E7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A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1EB"/>
  </w:style>
  <w:style w:type="paragraph" w:styleId="a9">
    <w:name w:val="footer"/>
    <w:basedOn w:val="a"/>
    <w:link w:val="aa"/>
    <w:uiPriority w:val="99"/>
    <w:unhideWhenUsed/>
    <w:rsid w:val="00A6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s.ec.europa.eu/rex-pa-ui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8BB3-3073-40E0-A14F-4B8B6676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Литвинко Евгений Иосифович</dc:creator>
  <cp:lastModifiedBy>Белоблоцкий Дмитрий</cp:lastModifiedBy>
  <cp:revision>2</cp:revision>
  <cp:lastPrinted>2020-12-15T14:08:00Z</cp:lastPrinted>
  <dcterms:created xsi:type="dcterms:W3CDTF">2020-12-23T06:08:00Z</dcterms:created>
  <dcterms:modified xsi:type="dcterms:W3CDTF">2020-12-23T06:08:00Z</dcterms:modified>
</cp:coreProperties>
</file>