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A9" w:rsidRPr="00C72E0A" w:rsidRDefault="00C052A9" w:rsidP="00C72E0A">
      <w:pPr>
        <w:jc w:val="right"/>
        <w:rPr>
          <w:rFonts w:ascii="Times New Roman" w:hAnsi="Times New Roman" w:cs="Times New Roman"/>
          <w:sz w:val="30"/>
          <w:szCs w:val="30"/>
        </w:rPr>
      </w:pPr>
      <w:bookmarkStart w:id="0" w:name="_Hlk112999269"/>
      <w:bookmarkStart w:id="1" w:name="_GoBack"/>
      <w:bookmarkEnd w:id="1"/>
    </w:p>
    <w:tbl>
      <w:tblPr>
        <w:tblW w:w="10031" w:type="dxa"/>
        <w:tblInd w:w="-142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C052A9" w:rsidRPr="00C554D9" w:rsidTr="007D5C7F">
        <w:trPr>
          <w:trHeight w:val="1417"/>
        </w:trPr>
        <w:tc>
          <w:tcPr>
            <w:tcW w:w="5637" w:type="dxa"/>
          </w:tcPr>
          <w:p w:rsidR="00C052A9" w:rsidRPr="00B13980" w:rsidRDefault="00C052A9" w:rsidP="007D5C7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E602C5">
              <w:rPr>
                <w:rFonts w:ascii="Times New Roman" w:hAnsi="Times New Roman" w:cs="Times New Roman"/>
                <w:sz w:val="30"/>
                <w:szCs w:val="30"/>
              </w:rPr>
              <w:t>Белорусская торгово-</w:t>
            </w:r>
          </w:p>
          <w:p w:rsidR="00C052A9" w:rsidRPr="00C554D9" w:rsidRDefault="00C052A9" w:rsidP="007D5C7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554D9">
              <w:rPr>
                <w:rFonts w:ascii="Times New Roman" w:hAnsi="Times New Roman" w:cs="Times New Roman"/>
                <w:sz w:val="30"/>
                <w:szCs w:val="30"/>
              </w:rPr>
              <w:t>промышленная палата</w:t>
            </w:r>
          </w:p>
          <w:p w:rsidR="00C052A9" w:rsidRPr="00C554D9" w:rsidRDefault="00C052A9" w:rsidP="007D5C7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394" w:type="dxa"/>
          </w:tcPr>
          <w:p w:rsidR="00C052A9" w:rsidRPr="00B13980" w:rsidRDefault="00C052A9" w:rsidP="007D5C7F">
            <w:pPr>
              <w:spacing w:after="120"/>
              <w:rPr>
                <w:rFonts w:ascii="Times New Roman" w:hAnsi="Times New Roman" w:cs="Times New Roman"/>
                <w:sz w:val="30"/>
                <w:szCs w:val="30"/>
              </w:rPr>
            </w:pPr>
            <w:r w:rsidRPr="00B13980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C052A9" w:rsidRPr="00C554D9" w:rsidRDefault="00C052A9" w:rsidP="007D5C7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C554D9">
              <w:rPr>
                <w:rFonts w:ascii="Times New Roman" w:hAnsi="Times New Roman" w:cs="Times New Roman"/>
                <w:sz w:val="30"/>
                <w:szCs w:val="30"/>
              </w:rPr>
              <w:t>Протокол заседания</w:t>
            </w:r>
          </w:p>
          <w:p w:rsidR="00C052A9" w:rsidRPr="00C554D9" w:rsidRDefault="006A0AB9" w:rsidP="007D5C7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C052A9" w:rsidRPr="00C554D9">
              <w:rPr>
                <w:rFonts w:ascii="Times New Roman" w:hAnsi="Times New Roman" w:cs="Times New Roman"/>
                <w:sz w:val="30"/>
                <w:szCs w:val="30"/>
              </w:rPr>
              <w:t>резидиума БелТПП</w:t>
            </w:r>
          </w:p>
          <w:p w:rsidR="00C052A9" w:rsidRPr="009D02AB" w:rsidRDefault="004A5DF0" w:rsidP="006A0AB9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C052A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C052A9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6A0AB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052A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052A9" w:rsidRPr="00C554D9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</w:tbl>
    <w:p w:rsidR="00C052A9" w:rsidRPr="00102ED3" w:rsidRDefault="00C052A9" w:rsidP="00C052A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C052A9" w:rsidRPr="00102ED3" w:rsidRDefault="00C052A9" w:rsidP="00C052A9">
      <w:pPr>
        <w:widowControl w:val="0"/>
        <w:autoSpaceDE w:val="0"/>
        <w:autoSpaceDN w:val="0"/>
        <w:adjustRightInd w:val="0"/>
        <w:spacing w:after="0" w:line="280" w:lineRule="exact"/>
        <w:ind w:right="4961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26258453"/>
      <w:r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bookmarkEnd w:id="2"/>
      <w:r w:rsidR="006A0AB9">
        <w:rPr>
          <w:rFonts w:ascii="Times New Roman" w:eastAsia="Times New Roman" w:hAnsi="Times New Roman" w:cs="Times New Roman"/>
          <w:sz w:val="30"/>
          <w:szCs w:val="30"/>
        </w:rPr>
        <w:t>членстве в Белорусской торгово-промышленной палате</w:t>
      </w:r>
    </w:p>
    <w:p w:rsidR="00C052A9" w:rsidRPr="00102ED3" w:rsidRDefault="00C052A9" w:rsidP="00C052A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C052A9" w:rsidRPr="00EF5442" w:rsidRDefault="00C052A9" w:rsidP="00C052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ГЛАВА 1</w:t>
      </w:r>
    </w:p>
    <w:p w:rsidR="00C052A9" w:rsidRPr="00EF5442" w:rsidRDefault="00C052A9" w:rsidP="00C052A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C052A9" w:rsidRPr="00EF5442" w:rsidRDefault="00C052A9" w:rsidP="00C052A9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E811CD" w:rsidRPr="00EF5442" w:rsidRDefault="00C052A9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1.</w:t>
      </w:r>
      <w:r w:rsidR="00BC28F6" w:rsidRPr="00EF5442">
        <w:rPr>
          <w:rFonts w:ascii="Times New Roman" w:hAnsi="Times New Roman" w:cs="Times New Roman"/>
          <w:sz w:val="30"/>
          <w:szCs w:val="30"/>
        </w:rPr>
        <w:t> </w:t>
      </w:r>
      <w:r w:rsidRPr="00EF5442">
        <w:rPr>
          <w:rFonts w:ascii="Times New Roman" w:hAnsi="Times New Roman" w:cs="Times New Roman"/>
          <w:sz w:val="30"/>
          <w:szCs w:val="30"/>
        </w:rPr>
        <w:t xml:space="preserve">Настоящее Положение разработано в соответствии </w:t>
      </w:r>
      <w:r w:rsidR="007C190E" w:rsidRPr="00EF5442">
        <w:rPr>
          <w:rFonts w:ascii="Times New Roman" w:hAnsi="Times New Roman" w:cs="Times New Roman"/>
          <w:sz w:val="30"/>
          <w:szCs w:val="30"/>
        </w:rPr>
        <w:t xml:space="preserve">с </w:t>
      </w:r>
      <w:r w:rsidRPr="00EF5442">
        <w:rPr>
          <w:rFonts w:ascii="Times New Roman" w:hAnsi="Times New Roman" w:cs="Times New Roman"/>
          <w:sz w:val="30"/>
          <w:szCs w:val="30"/>
        </w:rPr>
        <w:t>Законом Республики Беларусь от 16</w:t>
      </w:r>
      <w:r w:rsidR="007C190E" w:rsidRPr="00EF5442">
        <w:rPr>
          <w:rFonts w:ascii="Times New Roman" w:hAnsi="Times New Roman" w:cs="Times New Roman"/>
          <w:sz w:val="30"/>
          <w:szCs w:val="30"/>
        </w:rPr>
        <w:t>.06.</w:t>
      </w:r>
      <w:r w:rsidRPr="00EF5442">
        <w:rPr>
          <w:rFonts w:ascii="Times New Roman" w:hAnsi="Times New Roman" w:cs="Times New Roman"/>
          <w:sz w:val="30"/>
          <w:szCs w:val="30"/>
        </w:rPr>
        <w:t>2003 № 208-З «О торгово-промышленной палате», иными актами законодательства</w:t>
      </w:r>
      <w:r w:rsidR="00CB5647" w:rsidRPr="00EF5442">
        <w:rPr>
          <w:rFonts w:ascii="Times New Roman" w:hAnsi="Times New Roman" w:cs="Times New Roman"/>
          <w:sz w:val="30"/>
          <w:szCs w:val="30"/>
        </w:rPr>
        <w:t>,</w:t>
      </w:r>
      <w:r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9D6AFF" w:rsidRPr="00EF5442">
        <w:rPr>
          <w:rFonts w:ascii="Times New Roman" w:hAnsi="Times New Roman" w:cs="Times New Roman"/>
          <w:sz w:val="30"/>
          <w:szCs w:val="30"/>
        </w:rPr>
        <w:t xml:space="preserve">Уставом Белорусской торгово-промышленной палаты (далее – БелТПП) и </w:t>
      </w:r>
      <w:r w:rsidRPr="00EF5442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D6AFF" w:rsidRPr="00EF5442">
        <w:rPr>
          <w:rFonts w:ascii="Times New Roman" w:hAnsi="Times New Roman" w:cs="Times New Roman"/>
          <w:sz w:val="30"/>
          <w:szCs w:val="30"/>
        </w:rPr>
        <w:t>условия, порядок приобретения и утраты членства в БелТПП</w:t>
      </w:r>
      <w:r w:rsidR="004B3EF4" w:rsidRPr="00EF5442">
        <w:rPr>
          <w:rFonts w:ascii="Times New Roman" w:hAnsi="Times New Roman" w:cs="Times New Roman"/>
          <w:sz w:val="30"/>
          <w:szCs w:val="30"/>
        </w:rPr>
        <w:t xml:space="preserve"> (далее – членство)</w:t>
      </w:r>
      <w:r w:rsidR="00016F6B" w:rsidRPr="00EF5442">
        <w:rPr>
          <w:rFonts w:ascii="Times New Roman" w:hAnsi="Times New Roman" w:cs="Times New Roman"/>
          <w:sz w:val="30"/>
          <w:szCs w:val="30"/>
        </w:rPr>
        <w:t xml:space="preserve">, </w:t>
      </w:r>
      <w:r w:rsidR="00725C1D" w:rsidRPr="00EF5442">
        <w:rPr>
          <w:rFonts w:ascii="Times New Roman" w:hAnsi="Times New Roman" w:cs="Times New Roman"/>
          <w:sz w:val="30"/>
          <w:szCs w:val="30"/>
        </w:rPr>
        <w:t>предоставления преимуществ членства</w:t>
      </w:r>
      <w:r w:rsidR="009527A4" w:rsidRPr="00EF5442">
        <w:rPr>
          <w:rFonts w:ascii="Times New Roman" w:hAnsi="Times New Roman" w:cs="Times New Roman"/>
          <w:sz w:val="30"/>
          <w:szCs w:val="30"/>
        </w:rPr>
        <w:t>.</w:t>
      </w:r>
    </w:p>
    <w:p w:rsidR="00AF3D2B" w:rsidRPr="00EF5442" w:rsidRDefault="00F82333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2.</w:t>
      </w:r>
      <w:r w:rsidR="00BC28F6" w:rsidRPr="00EF5442">
        <w:rPr>
          <w:rFonts w:ascii="Times New Roman" w:hAnsi="Times New Roman" w:cs="Times New Roman"/>
          <w:sz w:val="30"/>
          <w:szCs w:val="30"/>
        </w:rPr>
        <w:t> </w:t>
      </w:r>
      <w:r w:rsidR="00FF43A4" w:rsidRPr="00EF5442">
        <w:rPr>
          <w:rFonts w:ascii="Times New Roman" w:hAnsi="Times New Roman" w:cs="Times New Roman"/>
          <w:sz w:val="30"/>
          <w:szCs w:val="30"/>
        </w:rPr>
        <w:t xml:space="preserve">Приобретение и утрата членства </w:t>
      </w:r>
      <w:r w:rsidR="00BC28F6" w:rsidRPr="00EF5442">
        <w:rPr>
          <w:rFonts w:ascii="Times New Roman" w:hAnsi="Times New Roman" w:cs="Times New Roman"/>
          <w:sz w:val="30"/>
          <w:szCs w:val="30"/>
        </w:rPr>
        <w:t>субъектом хозяйствования</w:t>
      </w:r>
      <w:r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FF43A4" w:rsidRPr="00EF5442">
        <w:rPr>
          <w:rFonts w:ascii="Times New Roman" w:hAnsi="Times New Roman" w:cs="Times New Roman"/>
          <w:sz w:val="30"/>
          <w:szCs w:val="30"/>
        </w:rPr>
        <w:t>осуществляется на основании</w:t>
      </w:r>
      <w:r w:rsidRPr="00EF5442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="00FF43A4" w:rsidRPr="00EF5442">
        <w:rPr>
          <w:rFonts w:ascii="Times New Roman" w:hAnsi="Times New Roman" w:cs="Times New Roman"/>
          <w:sz w:val="30"/>
          <w:szCs w:val="30"/>
        </w:rPr>
        <w:t xml:space="preserve"> Президиума БелТПП </w:t>
      </w:r>
      <w:r w:rsidR="004B3EF4" w:rsidRPr="00EF5442">
        <w:rPr>
          <w:rFonts w:ascii="Times New Roman" w:hAnsi="Times New Roman" w:cs="Times New Roman"/>
          <w:sz w:val="30"/>
          <w:szCs w:val="30"/>
        </w:rPr>
        <w:br/>
      </w:r>
      <w:r w:rsidR="00FF43A4" w:rsidRPr="00EF5442">
        <w:rPr>
          <w:rFonts w:ascii="Times New Roman" w:hAnsi="Times New Roman" w:cs="Times New Roman"/>
          <w:sz w:val="30"/>
          <w:szCs w:val="30"/>
        </w:rPr>
        <w:t>(далее – Президиум).</w:t>
      </w:r>
    </w:p>
    <w:p w:rsidR="0029539C" w:rsidRPr="00EF5442" w:rsidRDefault="00952D94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3.</w:t>
      </w:r>
      <w:r w:rsidR="00BC28F6" w:rsidRPr="00EF5442">
        <w:rPr>
          <w:rFonts w:ascii="Times New Roman" w:hAnsi="Times New Roman" w:cs="Times New Roman"/>
          <w:sz w:val="30"/>
          <w:szCs w:val="30"/>
        </w:rPr>
        <w:t> </w:t>
      </w:r>
      <w:r w:rsidR="0029539C" w:rsidRPr="00EF5442">
        <w:rPr>
          <w:rFonts w:ascii="Times New Roman" w:hAnsi="Times New Roman" w:cs="Times New Roman"/>
          <w:sz w:val="30"/>
          <w:szCs w:val="30"/>
        </w:rPr>
        <w:t xml:space="preserve">Отказ в принятии </w:t>
      </w:r>
      <w:r w:rsidR="00BC28F6" w:rsidRPr="00EF5442">
        <w:rPr>
          <w:rFonts w:ascii="Times New Roman" w:hAnsi="Times New Roman" w:cs="Times New Roman"/>
          <w:sz w:val="30"/>
          <w:szCs w:val="30"/>
        </w:rPr>
        <w:t>субъекта хозяйствования</w:t>
      </w:r>
      <w:r w:rsidR="0029539C" w:rsidRPr="00EF5442">
        <w:rPr>
          <w:rFonts w:ascii="Times New Roman" w:hAnsi="Times New Roman" w:cs="Times New Roman"/>
          <w:sz w:val="30"/>
          <w:szCs w:val="30"/>
        </w:rPr>
        <w:t xml:space="preserve"> в состав </w:t>
      </w:r>
      <w:r w:rsidR="00517596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29539C" w:rsidRPr="00EF5442">
        <w:rPr>
          <w:rFonts w:ascii="Times New Roman" w:hAnsi="Times New Roman" w:cs="Times New Roman"/>
          <w:sz w:val="30"/>
          <w:szCs w:val="30"/>
        </w:rPr>
        <w:t>БелТПП</w:t>
      </w:r>
      <w:r w:rsidR="00DD67FA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DD67FA" w:rsidRPr="00EF5442">
        <w:rPr>
          <w:rFonts w:ascii="Times New Roman" w:hAnsi="Times New Roman" w:cs="Times New Roman"/>
          <w:sz w:val="30"/>
          <w:szCs w:val="30"/>
        </w:rPr>
        <w:br/>
        <w:t>(далее – состав)</w:t>
      </w:r>
      <w:r w:rsidR="0029539C" w:rsidRPr="00EF5442">
        <w:rPr>
          <w:rFonts w:ascii="Times New Roman" w:hAnsi="Times New Roman" w:cs="Times New Roman"/>
          <w:sz w:val="30"/>
          <w:szCs w:val="30"/>
        </w:rPr>
        <w:t xml:space="preserve">, а также решение об исключении из ее состава могут быть обжалованы этим </w:t>
      </w:r>
      <w:r w:rsidR="004B3EF4" w:rsidRPr="00EF5442">
        <w:rPr>
          <w:rFonts w:ascii="Times New Roman" w:hAnsi="Times New Roman" w:cs="Times New Roman"/>
          <w:sz w:val="30"/>
          <w:szCs w:val="30"/>
        </w:rPr>
        <w:t>субъектом</w:t>
      </w:r>
      <w:r w:rsidR="0029539C" w:rsidRPr="00EF5442">
        <w:rPr>
          <w:rFonts w:ascii="Times New Roman" w:hAnsi="Times New Roman" w:cs="Times New Roman"/>
          <w:sz w:val="30"/>
          <w:szCs w:val="30"/>
        </w:rPr>
        <w:t xml:space="preserve"> в суде в течение шести месяцев со дня получения отказа или принятия решения.</w:t>
      </w:r>
    </w:p>
    <w:p w:rsidR="007310DA" w:rsidRPr="00EF5442" w:rsidRDefault="00BC28F6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4. </w:t>
      </w:r>
      <w:r w:rsidR="007310DA" w:rsidRPr="00EF5442">
        <w:rPr>
          <w:rFonts w:ascii="Times New Roman" w:hAnsi="Times New Roman" w:cs="Times New Roman"/>
          <w:sz w:val="30"/>
          <w:szCs w:val="30"/>
        </w:rPr>
        <w:t>Условиями членства являются:</w:t>
      </w:r>
    </w:p>
    <w:p w:rsidR="007310DA" w:rsidRPr="00EF5442" w:rsidRDefault="000036B2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государственная регистрация в качестве юридического лица, ин</w:t>
      </w:r>
      <w:r w:rsidR="003B2D5B" w:rsidRPr="00EF5442">
        <w:rPr>
          <w:rFonts w:ascii="Times New Roman" w:hAnsi="Times New Roman" w:cs="Times New Roman"/>
          <w:sz w:val="30"/>
          <w:szCs w:val="30"/>
        </w:rPr>
        <w:t>дивидуального</w:t>
      </w:r>
      <w:r w:rsidRPr="00EF5442">
        <w:rPr>
          <w:rFonts w:ascii="Times New Roman" w:hAnsi="Times New Roman" w:cs="Times New Roman"/>
          <w:sz w:val="30"/>
          <w:szCs w:val="30"/>
        </w:rPr>
        <w:t xml:space="preserve"> предпринимателя;</w:t>
      </w:r>
    </w:p>
    <w:p w:rsidR="007310DA" w:rsidRPr="00EF5442" w:rsidRDefault="00AC440A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соблюдение требований, предусмотренных пункт</w:t>
      </w:r>
      <w:r w:rsidR="00412928" w:rsidRPr="00EF5442">
        <w:rPr>
          <w:rFonts w:ascii="Times New Roman" w:hAnsi="Times New Roman" w:cs="Times New Roman"/>
          <w:sz w:val="30"/>
          <w:szCs w:val="30"/>
        </w:rPr>
        <w:t>а</w:t>
      </w:r>
      <w:r w:rsidR="0002434A" w:rsidRPr="00EF5442">
        <w:rPr>
          <w:rFonts w:ascii="Times New Roman" w:hAnsi="Times New Roman" w:cs="Times New Roman"/>
          <w:sz w:val="30"/>
          <w:szCs w:val="30"/>
        </w:rPr>
        <w:t>м</w:t>
      </w:r>
      <w:r w:rsidR="00412928" w:rsidRPr="00EF5442">
        <w:rPr>
          <w:rFonts w:ascii="Times New Roman" w:hAnsi="Times New Roman" w:cs="Times New Roman"/>
          <w:sz w:val="30"/>
          <w:szCs w:val="30"/>
        </w:rPr>
        <w:t>и</w:t>
      </w:r>
      <w:r w:rsidRPr="00EF5442">
        <w:rPr>
          <w:rFonts w:ascii="Times New Roman" w:hAnsi="Times New Roman" w:cs="Times New Roman"/>
          <w:sz w:val="30"/>
          <w:szCs w:val="30"/>
        </w:rPr>
        <w:t xml:space="preserve"> 5</w:t>
      </w:r>
      <w:r w:rsidR="00DD67FA" w:rsidRPr="00EF5442">
        <w:rPr>
          <w:rFonts w:ascii="Times New Roman" w:hAnsi="Times New Roman" w:cs="Times New Roman"/>
          <w:sz w:val="30"/>
          <w:szCs w:val="30"/>
        </w:rPr>
        <w:t>-6</w:t>
      </w:r>
      <w:r w:rsidRPr="00EF5442">
        <w:rPr>
          <w:rFonts w:ascii="Times New Roman" w:hAnsi="Times New Roman" w:cs="Times New Roman"/>
          <w:sz w:val="30"/>
          <w:szCs w:val="30"/>
        </w:rPr>
        <w:t xml:space="preserve"> настоящего Положения;</w:t>
      </w:r>
    </w:p>
    <w:p w:rsidR="00165F66" w:rsidRPr="00EF5442" w:rsidRDefault="00294121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признание и выполнение положений Устава</w:t>
      </w:r>
      <w:r w:rsidR="00A1337A" w:rsidRPr="00EF5442">
        <w:rPr>
          <w:rFonts w:ascii="Times New Roman" w:hAnsi="Times New Roman" w:cs="Times New Roman"/>
          <w:sz w:val="30"/>
          <w:szCs w:val="30"/>
        </w:rPr>
        <w:t xml:space="preserve"> БелТПП.</w:t>
      </w:r>
    </w:p>
    <w:p w:rsidR="00A1337A" w:rsidRPr="00EF5442" w:rsidRDefault="00A1337A" w:rsidP="00AF3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070D2" w:rsidRPr="00EF5442" w:rsidRDefault="00C052A9" w:rsidP="00B060A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ГЛАВА 2</w:t>
      </w:r>
      <w:bookmarkEnd w:id="0"/>
    </w:p>
    <w:p w:rsidR="00B060A2" w:rsidRPr="00EF5442" w:rsidRDefault="001250EA" w:rsidP="00B060A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ПРИОБРЕТЕНИЕ И УТРАТА </w:t>
      </w:r>
      <w:r w:rsidR="00104DE3" w:rsidRPr="00EF5442">
        <w:rPr>
          <w:rFonts w:ascii="Times New Roman" w:hAnsi="Times New Roman" w:cs="Times New Roman"/>
          <w:color w:val="000000"/>
          <w:sz w:val="30"/>
          <w:szCs w:val="30"/>
        </w:rPr>
        <w:t>ЧЛЕНСТВА</w:t>
      </w:r>
    </w:p>
    <w:p w:rsidR="00B060A2" w:rsidRPr="00EF5442" w:rsidRDefault="00B060A2" w:rsidP="00B060A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53025D" w:rsidRPr="00EF5442" w:rsidRDefault="00676A9E" w:rsidP="008A7E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3025D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BC28F6" w:rsidRPr="00EF5442">
        <w:rPr>
          <w:rFonts w:ascii="Times New Roman" w:hAnsi="Times New Roman" w:cs="Times New Roman"/>
          <w:sz w:val="30"/>
          <w:szCs w:val="30"/>
        </w:rPr>
        <w:t> </w:t>
      </w:r>
      <w:r w:rsidR="006931E3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Для принятия в состав </w:t>
      </w:r>
      <w:r w:rsidR="006931E3" w:rsidRPr="00EF5442">
        <w:rPr>
          <w:rFonts w:ascii="Times New Roman" w:hAnsi="Times New Roman" w:cs="Times New Roman"/>
          <w:sz w:val="30"/>
          <w:szCs w:val="30"/>
        </w:rPr>
        <w:t xml:space="preserve">юридическое лицо или индивидуальный </w:t>
      </w:r>
      <w:r w:rsidR="007F3EC6" w:rsidRPr="00EF5442">
        <w:rPr>
          <w:rFonts w:ascii="Times New Roman" w:hAnsi="Times New Roman" w:cs="Times New Roman"/>
          <w:sz w:val="30"/>
          <w:szCs w:val="30"/>
        </w:rPr>
        <w:t>предприниматель</w:t>
      </w:r>
      <w:r w:rsidR="008B69D9" w:rsidRPr="00EF5442">
        <w:rPr>
          <w:rFonts w:ascii="Times New Roman" w:hAnsi="Times New Roman" w:cs="Times New Roman"/>
          <w:sz w:val="30"/>
          <w:szCs w:val="30"/>
        </w:rPr>
        <w:t>:</w:t>
      </w:r>
    </w:p>
    <w:p w:rsidR="00DC6AD2" w:rsidRPr="00EF5442" w:rsidRDefault="008B69D9" w:rsidP="00DC6A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 xml:space="preserve">5.1. предоставляет </w:t>
      </w:r>
      <w:r w:rsidR="004B591B" w:rsidRPr="00EF5442">
        <w:rPr>
          <w:rFonts w:ascii="Times New Roman" w:hAnsi="Times New Roman" w:cs="Times New Roman"/>
          <w:sz w:val="30"/>
          <w:szCs w:val="30"/>
        </w:rPr>
        <w:t xml:space="preserve">заявление о принятии в состав </w:t>
      </w:r>
      <w:r w:rsidR="0072585A" w:rsidRPr="00EF5442">
        <w:rPr>
          <w:rFonts w:ascii="Times New Roman" w:hAnsi="Times New Roman" w:cs="Times New Roman"/>
          <w:sz w:val="30"/>
          <w:szCs w:val="30"/>
        </w:rPr>
        <w:t>и анкет</w:t>
      </w:r>
      <w:r w:rsidR="004B591B" w:rsidRPr="00EF5442">
        <w:rPr>
          <w:rFonts w:ascii="Times New Roman" w:hAnsi="Times New Roman" w:cs="Times New Roman"/>
          <w:sz w:val="30"/>
          <w:szCs w:val="30"/>
        </w:rPr>
        <w:t>у</w:t>
      </w:r>
      <w:r w:rsidR="0072585A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4B591B" w:rsidRPr="00EF5442">
        <w:rPr>
          <w:rFonts w:ascii="Times New Roman" w:hAnsi="Times New Roman" w:cs="Times New Roman"/>
          <w:sz w:val="30"/>
          <w:szCs w:val="30"/>
        </w:rPr>
        <w:t xml:space="preserve">за подписью </w:t>
      </w:r>
      <w:r w:rsidR="004B591B" w:rsidRPr="00EF5442">
        <w:rPr>
          <w:rFonts w:ascii="Times New Roman" w:hAnsi="Times New Roman" w:cs="Times New Roman"/>
          <w:color w:val="000000"/>
          <w:sz w:val="30"/>
          <w:szCs w:val="30"/>
        </w:rPr>
        <w:t>уполномоченного лица по форме, утвержденной председателем БелТПП</w:t>
      </w:r>
      <w:r w:rsidR="00016F6B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председатель)</w:t>
      </w:r>
      <w:r w:rsidR="00DC6AD2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F1586" w:rsidRPr="00EF5442" w:rsidRDefault="001049C9" w:rsidP="00DC6A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Документы </w:t>
      </w:r>
      <w:r w:rsidR="00EA3675" w:rsidRPr="00EF5442">
        <w:rPr>
          <w:rFonts w:ascii="Times New Roman" w:hAnsi="Times New Roman" w:cs="Times New Roman"/>
          <w:color w:val="000000"/>
          <w:sz w:val="30"/>
          <w:szCs w:val="30"/>
        </w:rPr>
        <w:t>могут подаваться в БелТПП, организации БелТПП,</w:t>
      </w:r>
      <w:r w:rsidR="00DC6AD2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их филиалы и представительства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вне зависимости от места нахождения </w:t>
      </w:r>
      <w:r w:rsidR="00183DEE" w:rsidRPr="00EF5442">
        <w:rPr>
          <w:rFonts w:ascii="Times New Roman" w:hAnsi="Times New Roman" w:cs="Times New Roman"/>
          <w:color w:val="000000"/>
          <w:sz w:val="30"/>
          <w:szCs w:val="30"/>
        </w:rPr>
        <w:t>субъекта хозяйствования</w:t>
      </w:r>
      <w:r w:rsidR="00DC6AD2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DC6AD2" w:rsidRPr="00EF5442" w:rsidRDefault="00DC6AD2" w:rsidP="00DC6A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Ответственность за полноту и достоверность предоставленных сведений возлагается на </w:t>
      </w:r>
      <w:r w:rsidR="006C6017" w:rsidRPr="00EF5442">
        <w:rPr>
          <w:rFonts w:ascii="Times New Roman" w:hAnsi="Times New Roman" w:cs="Times New Roman"/>
          <w:color w:val="000000"/>
          <w:sz w:val="30"/>
          <w:szCs w:val="30"/>
        </w:rPr>
        <w:t>субъект хозяйствования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>, подавш</w:t>
      </w:r>
      <w:r w:rsidR="006C6017" w:rsidRPr="00EF5442">
        <w:rPr>
          <w:rFonts w:ascii="Times New Roman" w:hAnsi="Times New Roman" w:cs="Times New Roman"/>
          <w:color w:val="000000"/>
          <w:sz w:val="30"/>
          <w:szCs w:val="30"/>
        </w:rPr>
        <w:t>ий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D0B48" w:rsidRPr="00EF5442">
        <w:rPr>
          <w:rFonts w:ascii="Times New Roman" w:hAnsi="Times New Roman" w:cs="Times New Roman"/>
          <w:color w:val="000000"/>
          <w:sz w:val="30"/>
          <w:szCs w:val="30"/>
        </w:rPr>
        <w:t>документы;</w:t>
      </w:r>
    </w:p>
    <w:p w:rsidR="0072585A" w:rsidRPr="00EF5442" w:rsidRDefault="008B69D9" w:rsidP="008A7EF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lastRenderedPageBreak/>
        <w:t>5</w:t>
      </w:r>
      <w:r w:rsidR="0072585A" w:rsidRPr="00EF5442">
        <w:rPr>
          <w:rFonts w:ascii="Times New Roman" w:hAnsi="Times New Roman" w:cs="Times New Roman"/>
          <w:color w:val="000000"/>
          <w:sz w:val="30"/>
          <w:szCs w:val="30"/>
        </w:rPr>
        <w:t>.2.</w:t>
      </w:r>
      <w:r w:rsidRPr="00EF5442">
        <w:rPr>
          <w:rFonts w:ascii="Times New Roman" w:hAnsi="Times New Roman" w:cs="Times New Roman"/>
          <w:sz w:val="30"/>
          <w:szCs w:val="30"/>
        </w:rPr>
        <w:t> </w:t>
      </w:r>
      <w:r w:rsidR="0072585A" w:rsidRPr="00EF5442">
        <w:rPr>
          <w:rFonts w:ascii="Times New Roman" w:hAnsi="Times New Roman" w:cs="Times New Roman"/>
          <w:sz w:val="30"/>
          <w:szCs w:val="30"/>
        </w:rPr>
        <w:t>упла</w:t>
      </w:r>
      <w:r w:rsidRPr="00EF5442">
        <w:rPr>
          <w:rFonts w:ascii="Times New Roman" w:hAnsi="Times New Roman" w:cs="Times New Roman"/>
          <w:sz w:val="30"/>
          <w:szCs w:val="30"/>
        </w:rPr>
        <w:t>чивает</w:t>
      </w:r>
      <w:r w:rsidR="0072585A" w:rsidRPr="00EF5442">
        <w:rPr>
          <w:rFonts w:ascii="Times New Roman" w:hAnsi="Times New Roman" w:cs="Times New Roman"/>
          <w:sz w:val="30"/>
          <w:szCs w:val="30"/>
        </w:rPr>
        <w:t xml:space="preserve"> вступительн</w:t>
      </w:r>
      <w:r w:rsidRPr="00EF5442">
        <w:rPr>
          <w:rFonts w:ascii="Times New Roman" w:hAnsi="Times New Roman" w:cs="Times New Roman"/>
          <w:sz w:val="30"/>
          <w:szCs w:val="30"/>
        </w:rPr>
        <w:t>ый</w:t>
      </w:r>
      <w:r w:rsidR="0072585A" w:rsidRPr="00EF5442">
        <w:rPr>
          <w:rFonts w:ascii="Times New Roman" w:hAnsi="Times New Roman" w:cs="Times New Roman"/>
          <w:sz w:val="30"/>
          <w:szCs w:val="30"/>
        </w:rPr>
        <w:t xml:space="preserve"> взнос в порядке, предусмотренном главой </w:t>
      </w:r>
      <w:r w:rsidR="00F13A4D" w:rsidRPr="00EF5442">
        <w:rPr>
          <w:rFonts w:ascii="Times New Roman" w:hAnsi="Times New Roman" w:cs="Times New Roman"/>
          <w:sz w:val="30"/>
          <w:szCs w:val="30"/>
        </w:rPr>
        <w:t>3</w:t>
      </w:r>
      <w:r w:rsidRPr="00EF5442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99276F" w:rsidRPr="00EF5442">
        <w:rPr>
          <w:rFonts w:ascii="Times New Roman" w:hAnsi="Times New Roman" w:cs="Times New Roman"/>
          <w:sz w:val="30"/>
          <w:szCs w:val="30"/>
        </w:rPr>
        <w:t>.</w:t>
      </w:r>
    </w:p>
    <w:p w:rsidR="001049C9" w:rsidRPr="00EF5442" w:rsidRDefault="00183DEE" w:rsidP="002A52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1049C9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1049C9" w:rsidRPr="00EF5442">
        <w:rPr>
          <w:rFonts w:ascii="Times New Roman" w:hAnsi="Times New Roman" w:cs="Times New Roman"/>
          <w:sz w:val="30"/>
          <w:szCs w:val="30"/>
        </w:rPr>
        <w:t> </w:t>
      </w:r>
      <w:r w:rsidR="001049C9" w:rsidRPr="00EF5442">
        <w:rPr>
          <w:rFonts w:ascii="Times New Roman" w:hAnsi="Times New Roman" w:cs="Times New Roman"/>
          <w:color w:val="000000"/>
          <w:sz w:val="30"/>
          <w:szCs w:val="30"/>
        </w:rPr>
        <w:t>Для принятия в состав иностранный субъект хозяйствования</w:t>
      </w:r>
      <w:r w:rsidR="002A5280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помимо </w:t>
      </w:r>
      <w:r w:rsidR="00412928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соблюдения </w:t>
      </w:r>
      <w:r w:rsidR="002A5280" w:rsidRPr="00EF5442">
        <w:rPr>
          <w:rFonts w:ascii="Times New Roman" w:hAnsi="Times New Roman" w:cs="Times New Roman"/>
          <w:color w:val="000000"/>
          <w:sz w:val="30"/>
          <w:szCs w:val="30"/>
        </w:rPr>
        <w:t>требований, предусмотренных пунктом 5 настоящего Положения,</w:t>
      </w:r>
      <w:r w:rsidR="001049C9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B23C8" w:rsidRPr="00EF5442">
        <w:rPr>
          <w:rFonts w:ascii="Times New Roman" w:hAnsi="Times New Roman" w:cs="Times New Roman"/>
          <w:color w:val="000000"/>
          <w:sz w:val="30"/>
          <w:szCs w:val="30"/>
        </w:rPr>
        <w:t>дополнительно предоставляет</w:t>
      </w:r>
      <w:r w:rsidR="002A5280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049C9" w:rsidRPr="00EF5442">
        <w:rPr>
          <w:rFonts w:ascii="Times New Roman" w:hAnsi="Times New Roman" w:cs="Times New Roman"/>
          <w:color w:val="000000"/>
          <w:sz w:val="30"/>
          <w:szCs w:val="30"/>
        </w:rPr>
        <w:t>легализованную выписку из торгового регистра страны учреждения или иное эквивалентное доказательство юридического статуса субъекта хозяйствования в соответствии с законодательством страны его учреждения (регистрации) либо нотариально заверенную копию указанных документов (выписка должна быть датирована не позднее одного года до дня подачи заявления) с переводом на белорусский или русский язык (подпись переводчика нотариально удостоверяется).</w:t>
      </w:r>
    </w:p>
    <w:p w:rsidR="00AF15E7" w:rsidRPr="00EF5442" w:rsidRDefault="00183DEE" w:rsidP="00674B9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="00952D94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BC58EB" w:rsidRPr="00EF5442">
        <w:rPr>
          <w:rFonts w:ascii="Times New Roman" w:hAnsi="Times New Roman" w:cs="Times New Roman"/>
          <w:sz w:val="30"/>
          <w:szCs w:val="30"/>
        </w:rPr>
        <w:t> </w:t>
      </w:r>
      <w:r w:rsidR="00933A3C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Заявление </w:t>
      </w:r>
      <w:r w:rsidR="00FE6A6F" w:rsidRPr="00EF5442">
        <w:rPr>
          <w:rFonts w:ascii="Times New Roman" w:hAnsi="Times New Roman" w:cs="Times New Roman"/>
          <w:sz w:val="30"/>
          <w:szCs w:val="30"/>
        </w:rPr>
        <w:t xml:space="preserve">о принятии в состав </w:t>
      </w:r>
      <w:r w:rsidR="00933A3C" w:rsidRPr="00EF5442">
        <w:rPr>
          <w:rFonts w:ascii="Times New Roman" w:hAnsi="Times New Roman" w:cs="Times New Roman"/>
          <w:color w:val="000000"/>
          <w:sz w:val="30"/>
          <w:szCs w:val="30"/>
        </w:rPr>
        <w:t>и анкета к</w:t>
      </w:r>
      <w:r w:rsidR="00AF15E7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рассмотрению Президиума не принимаю</w:t>
      </w:r>
      <w:r w:rsidR="00933A3C" w:rsidRPr="00EF5442">
        <w:rPr>
          <w:rFonts w:ascii="Times New Roman" w:hAnsi="Times New Roman" w:cs="Times New Roman"/>
          <w:color w:val="000000"/>
          <w:sz w:val="30"/>
          <w:szCs w:val="30"/>
        </w:rPr>
        <w:t>тся</w:t>
      </w:r>
      <w:r w:rsidR="00F51932" w:rsidRPr="00EF5442">
        <w:rPr>
          <w:rFonts w:ascii="Times New Roman" w:hAnsi="Times New Roman" w:cs="Times New Roman"/>
          <w:color w:val="000000"/>
          <w:sz w:val="30"/>
          <w:szCs w:val="30"/>
        </w:rPr>
        <w:t>, если</w:t>
      </w:r>
      <w:r w:rsidR="00933A3C" w:rsidRPr="00EF5442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F51932" w:rsidRPr="00EF5442" w:rsidRDefault="00616B7A" w:rsidP="00F5193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документы </w:t>
      </w:r>
      <w:r w:rsidR="00F51932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поданы с </w:t>
      </w:r>
      <w:r w:rsidR="00183DEE" w:rsidRPr="00EF5442">
        <w:rPr>
          <w:rFonts w:ascii="Times New Roman" w:hAnsi="Times New Roman" w:cs="Times New Roman"/>
          <w:sz w:val="30"/>
          <w:szCs w:val="30"/>
        </w:rPr>
        <w:t>нарушением подпункта</w:t>
      </w:r>
      <w:r w:rsidR="00F51932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C17232" w:rsidRPr="00EF5442">
        <w:rPr>
          <w:rFonts w:ascii="Times New Roman" w:hAnsi="Times New Roman" w:cs="Times New Roman"/>
          <w:sz w:val="30"/>
          <w:szCs w:val="30"/>
        </w:rPr>
        <w:t>5</w:t>
      </w:r>
      <w:r w:rsidR="00183DEE" w:rsidRPr="00EF5442">
        <w:rPr>
          <w:rFonts w:ascii="Times New Roman" w:hAnsi="Times New Roman" w:cs="Times New Roman"/>
          <w:sz w:val="30"/>
          <w:szCs w:val="30"/>
        </w:rPr>
        <w:t>.1</w:t>
      </w:r>
      <w:r w:rsidR="00F51932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183DEE" w:rsidRPr="00EF5442">
        <w:rPr>
          <w:rFonts w:ascii="Times New Roman" w:hAnsi="Times New Roman" w:cs="Times New Roman"/>
          <w:sz w:val="30"/>
          <w:szCs w:val="30"/>
        </w:rPr>
        <w:t>пункта 5</w:t>
      </w:r>
      <w:r w:rsidR="002A5280" w:rsidRPr="00EF5442">
        <w:rPr>
          <w:rFonts w:ascii="Times New Roman" w:hAnsi="Times New Roman" w:cs="Times New Roman"/>
          <w:sz w:val="30"/>
          <w:szCs w:val="30"/>
        </w:rPr>
        <w:t xml:space="preserve">, </w:t>
      </w:r>
      <w:r w:rsidR="004A4643" w:rsidRPr="00EF5442">
        <w:rPr>
          <w:rFonts w:ascii="Times New Roman" w:hAnsi="Times New Roman" w:cs="Times New Roman"/>
          <w:sz w:val="30"/>
          <w:szCs w:val="30"/>
        </w:rPr>
        <w:t xml:space="preserve">пункта </w:t>
      </w:r>
      <w:r w:rsidR="002A5280" w:rsidRPr="00EF5442">
        <w:rPr>
          <w:rFonts w:ascii="Times New Roman" w:hAnsi="Times New Roman" w:cs="Times New Roman"/>
          <w:sz w:val="30"/>
          <w:szCs w:val="30"/>
        </w:rPr>
        <w:t>6</w:t>
      </w:r>
      <w:r w:rsidR="00183DEE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F51932" w:rsidRPr="00EF5442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F51932" w:rsidRPr="00EF5442">
        <w:rPr>
          <w:rFonts w:ascii="Times New Roman" w:hAnsi="Times New Roman" w:cs="Times New Roman"/>
          <w:color w:val="000000"/>
          <w:sz w:val="30"/>
          <w:szCs w:val="30"/>
        </w:rPr>
        <w:t>Положения;</w:t>
      </w:r>
    </w:p>
    <w:p w:rsidR="003B3412" w:rsidRPr="00EF5442" w:rsidRDefault="00933A3C" w:rsidP="003B341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отсутств</w:t>
      </w:r>
      <w:r w:rsidR="00F51932" w:rsidRPr="00EF5442">
        <w:rPr>
          <w:rFonts w:ascii="Times New Roman" w:hAnsi="Times New Roman" w:cs="Times New Roman"/>
          <w:color w:val="000000"/>
          <w:sz w:val="30"/>
          <w:szCs w:val="30"/>
        </w:rPr>
        <w:t>ует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F15E7" w:rsidRPr="00EF5442">
        <w:rPr>
          <w:rFonts w:ascii="Times New Roman" w:hAnsi="Times New Roman" w:cs="Times New Roman"/>
          <w:color w:val="000000"/>
          <w:sz w:val="30"/>
          <w:szCs w:val="30"/>
        </w:rPr>
        <w:t>уплат</w:t>
      </w:r>
      <w:r w:rsidR="00F51932" w:rsidRPr="00EF544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AF15E7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вступительного взноса</w:t>
      </w:r>
      <w:r w:rsidR="00E4526D" w:rsidRPr="00EF5442">
        <w:rPr>
          <w:rFonts w:ascii="Times New Roman" w:hAnsi="Times New Roman" w:cs="Times New Roman"/>
          <w:sz w:val="30"/>
          <w:szCs w:val="30"/>
        </w:rPr>
        <w:t xml:space="preserve">, за исключением случаев, предусмотренных </w:t>
      </w:r>
      <w:r w:rsidR="00BC58EB" w:rsidRPr="00EF5442">
        <w:rPr>
          <w:rFonts w:ascii="Times New Roman" w:hAnsi="Times New Roman" w:cs="Times New Roman"/>
          <w:sz w:val="30"/>
          <w:szCs w:val="30"/>
        </w:rPr>
        <w:t xml:space="preserve">пунктом 4 </w:t>
      </w:r>
      <w:r w:rsidR="001C49B0" w:rsidRPr="00EF5442">
        <w:rPr>
          <w:rFonts w:ascii="Times New Roman" w:hAnsi="Times New Roman" w:cs="Times New Roman"/>
          <w:sz w:val="30"/>
          <w:szCs w:val="30"/>
        </w:rPr>
        <w:t>п</w:t>
      </w:r>
      <w:r w:rsidR="00BC58EB" w:rsidRPr="00EF5442">
        <w:rPr>
          <w:rFonts w:ascii="Times New Roman" w:hAnsi="Times New Roman" w:cs="Times New Roman"/>
          <w:sz w:val="30"/>
          <w:szCs w:val="30"/>
        </w:rPr>
        <w:t>риложения к</w:t>
      </w:r>
      <w:r w:rsidR="00E4526D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F51932" w:rsidRPr="00EF5442">
        <w:rPr>
          <w:rFonts w:ascii="Times New Roman" w:hAnsi="Times New Roman" w:cs="Times New Roman"/>
          <w:sz w:val="30"/>
          <w:szCs w:val="30"/>
        </w:rPr>
        <w:t>настояще</w:t>
      </w:r>
      <w:r w:rsidR="00BC58EB" w:rsidRPr="00EF5442">
        <w:rPr>
          <w:rFonts w:ascii="Times New Roman" w:hAnsi="Times New Roman" w:cs="Times New Roman"/>
          <w:sz w:val="30"/>
          <w:szCs w:val="30"/>
        </w:rPr>
        <w:t xml:space="preserve">му </w:t>
      </w:r>
      <w:r w:rsidR="00F51932" w:rsidRPr="00EF5442">
        <w:rPr>
          <w:rFonts w:ascii="Times New Roman" w:hAnsi="Times New Roman" w:cs="Times New Roman"/>
          <w:sz w:val="30"/>
          <w:szCs w:val="30"/>
        </w:rPr>
        <w:t>Положени</w:t>
      </w:r>
      <w:r w:rsidR="00BC58EB" w:rsidRPr="00EF5442">
        <w:rPr>
          <w:rFonts w:ascii="Times New Roman" w:hAnsi="Times New Roman" w:cs="Times New Roman"/>
          <w:sz w:val="30"/>
          <w:szCs w:val="30"/>
        </w:rPr>
        <w:t>ю</w:t>
      </w:r>
      <w:r w:rsidR="00F51932" w:rsidRPr="00EF5442">
        <w:rPr>
          <w:rFonts w:ascii="Times New Roman" w:hAnsi="Times New Roman" w:cs="Times New Roman"/>
          <w:sz w:val="30"/>
          <w:szCs w:val="30"/>
        </w:rPr>
        <w:t>.</w:t>
      </w:r>
    </w:p>
    <w:p w:rsidR="003B0C66" w:rsidRPr="00EF5442" w:rsidRDefault="00BC58EB" w:rsidP="001250E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8. </w:t>
      </w:r>
      <w:r w:rsidR="005E4038" w:rsidRPr="00EF5442">
        <w:rPr>
          <w:rFonts w:ascii="Times New Roman" w:hAnsi="Times New Roman" w:cs="Times New Roman"/>
          <w:sz w:val="30"/>
          <w:szCs w:val="30"/>
        </w:rPr>
        <w:t>При</w:t>
      </w:r>
      <w:r w:rsidR="00B80336" w:rsidRPr="00EF5442">
        <w:rPr>
          <w:rFonts w:ascii="Times New Roman" w:hAnsi="Times New Roman" w:cs="Times New Roman"/>
          <w:sz w:val="30"/>
          <w:szCs w:val="30"/>
        </w:rPr>
        <w:t>обретение</w:t>
      </w:r>
      <w:r w:rsidR="005E4038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B80336" w:rsidRPr="00EF5442">
        <w:rPr>
          <w:rFonts w:ascii="Times New Roman" w:hAnsi="Times New Roman" w:cs="Times New Roman"/>
          <w:sz w:val="30"/>
          <w:szCs w:val="30"/>
        </w:rPr>
        <w:t>членства</w:t>
      </w:r>
      <w:r w:rsidR="00983E50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D765F1" w:rsidRPr="00EF5442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983E50" w:rsidRPr="00EF5442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EA3172" w:rsidRPr="00EF5442">
        <w:rPr>
          <w:rFonts w:ascii="Times New Roman" w:hAnsi="Times New Roman" w:cs="Times New Roman"/>
          <w:sz w:val="30"/>
          <w:szCs w:val="30"/>
        </w:rPr>
        <w:t>принятия</w:t>
      </w:r>
      <w:r w:rsidR="009022D3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B80336" w:rsidRPr="00EF5442">
        <w:rPr>
          <w:rFonts w:ascii="Times New Roman" w:hAnsi="Times New Roman" w:cs="Times New Roman"/>
          <w:sz w:val="30"/>
          <w:szCs w:val="30"/>
        </w:rPr>
        <w:t xml:space="preserve">Президиумом </w:t>
      </w:r>
      <w:r w:rsidR="00947650" w:rsidRPr="00EF5442">
        <w:rPr>
          <w:rFonts w:ascii="Times New Roman" w:hAnsi="Times New Roman" w:cs="Times New Roman"/>
          <w:sz w:val="30"/>
          <w:szCs w:val="30"/>
        </w:rPr>
        <w:t>соответствующего</w:t>
      </w:r>
      <w:r w:rsidR="00040260" w:rsidRPr="00EF5442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="00FA02D9" w:rsidRPr="00EF5442">
        <w:rPr>
          <w:rFonts w:ascii="Times New Roman" w:hAnsi="Times New Roman" w:cs="Times New Roman"/>
          <w:sz w:val="30"/>
          <w:szCs w:val="30"/>
        </w:rPr>
        <w:t xml:space="preserve"> и подтверждается </w:t>
      </w:r>
      <w:r w:rsidR="00FA02D9" w:rsidRPr="00EF544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свидетельство</w:t>
      </w:r>
      <w:r w:rsidR="00AF3D2B" w:rsidRPr="00EF544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м</w:t>
      </w:r>
      <w:r w:rsidR="00FA02D9" w:rsidRPr="00EF544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члена БелТПП.</w:t>
      </w:r>
    </w:p>
    <w:p w:rsidR="00040260" w:rsidRPr="00EF5442" w:rsidRDefault="00D700EB" w:rsidP="00CA36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9</w:t>
      </w:r>
      <w:r w:rsidR="003B3412" w:rsidRPr="00EF5442">
        <w:rPr>
          <w:rFonts w:ascii="Times New Roman" w:hAnsi="Times New Roman" w:cs="Times New Roman"/>
          <w:sz w:val="30"/>
          <w:szCs w:val="30"/>
        </w:rPr>
        <w:t>.</w:t>
      </w:r>
      <w:r w:rsidR="00934E56" w:rsidRPr="00EF5442">
        <w:rPr>
          <w:rFonts w:ascii="Times New Roman" w:hAnsi="Times New Roman" w:cs="Times New Roman"/>
          <w:sz w:val="30"/>
          <w:szCs w:val="30"/>
        </w:rPr>
        <w:t> </w:t>
      </w:r>
      <w:r w:rsidR="0025690A" w:rsidRPr="00EF5442">
        <w:rPr>
          <w:rFonts w:ascii="Times New Roman" w:hAnsi="Times New Roman" w:cs="Times New Roman"/>
          <w:sz w:val="30"/>
          <w:szCs w:val="30"/>
        </w:rPr>
        <w:t>Президиум отказывает в принятии в состав в слу</w:t>
      </w:r>
      <w:r w:rsidR="00DC55E8" w:rsidRPr="00EF5442">
        <w:rPr>
          <w:rFonts w:ascii="Times New Roman" w:hAnsi="Times New Roman" w:cs="Times New Roman"/>
          <w:sz w:val="30"/>
          <w:szCs w:val="30"/>
        </w:rPr>
        <w:t>ч</w:t>
      </w:r>
      <w:r w:rsidR="0025690A" w:rsidRPr="00EF5442">
        <w:rPr>
          <w:rFonts w:ascii="Times New Roman" w:hAnsi="Times New Roman" w:cs="Times New Roman"/>
          <w:sz w:val="30"/>
          <w:szCs w:val="30"/>
        </w:rPr>
        <w:t>ае несоблюдения условий членства</w:t>
      </w:r>
      <w:r w:rsidR="00DC55E8" w:rsidRPr="00EF5442">
        <w:rPr>
          <w:rFonts w:ascii="Times New Roman" w:hAnsi="Times New Roman" w:cs="Times New Roman"/>
          <w:sz w:val="30"/>
          <w:szCs w:val="30"/>
        </w:rPr>
        <w:t>, предусмотренных пунктом 4 настоящего Положения.</w:t>
      </w:r>
    </w:p>
    <w:p w:rsidR="00CA3660" w:rsidRPr="00EF5442" w:rsidRDefault="00D700EB" w:rsidP="00CA36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10</w:t>
      </w:r>
      <w:r w:rsidR="004D1E22" w:rsidRPr="00EF5442">
        <w:rPr>
          <w:rFonts w:ascii="Times New Roman" w:hAnsi="Times New Roman" w:cs="Times New Roman"/>
          <w:sz w:val="30"/>
          <w:szCs w:val="30"/>
        </w:rPr>
        <w:t>.</w:t>
      </w:r>
      <w:r w:rsidR="0024184A" w:rsidRPr="00EF5442">
        <w:rPr>
          <w:rFonts w:ascii="Times New Roman" w:hAnsi="Times New Roman" w:cs="Times New Roman"/>
          <w:sz w:val="30"/>
          <w:szCs w:val="30"/>
        </w:rPr>
        <w:t> </w:t>
      </w:r>
      <w:r w:rsidR="001250EA" w:rsidRPr="00EF5442">
        <w:rPr>
          <w:rFonts w:ascii="Times New Roman" w:hAnsi="Times New Roman" w:cs="Times New Roman"/>
          <w:sz w:val="30"/>
          <w:szCs w:val="30"/>
        </w:rPr>
        <w:t>Исключение члена из состава осуществляется с даты принятия Президиумом соответствующего решения в случае:</w:t>
      </w:r>
    </w:p>
    <w:p w:rsidR="004D1E22" w:rsidRPr="00EF5442" w:rsidRDefault="00D700EB" w:rsidP="00CA366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10</w:t>
      </w:r>
      <w:r w:rsidR="004D1E22" w:rsidRPr="00EF5442">
        <w:rPr>
          <w:rFonts w:ascii="Times New Roman" w:hAnsi="Times New Roman" w:cs="Times New Roman"/>
          <w:sz w:val="30"/>
          <w:szCs w:val="30"/>
        </w:rPr>
        <w:t>.1</w:t>
      </w:r>
      <w:r w:rsidR="0024184A" w:rsidRPr="00EF5442">
        <w:rPr>
          <w:rFonts w:ascii="Times New Roman" w:hAnsi="Times New Roman" w:cs="Times New Roman"/>
          <w:sz w:val="30"/>
          <w:szCs w:val="30"/>
        </w:rPr>
        <w:t>. </w:t>
      </w:r>
      <w:r w:rsidR="00A04CB8" w:rsidRPr="00EF5442">
        <w:rPr>
          <w:rFonts w:ascii="Times New Roman" w:hAnsi="Times New Roman" w:cs="Times New Roman"/>
          <w:sz w:val="30"/>
          <w:szCs w:val="30"/>
        </w:rPr>
        <w:t xml:space="preserve">подачи членом БелТПП </w:t>
      </w:r>
      <w:r w:rsidR="004D1E22" w:rsidRPr="00EF5442">
        <w:rPr>
          <w:rFonts w:ascii="Times New Roman" w:hAnsi="Times New Roman" w:cs="Times New Roman"/>
          <w:sz w:val="30"/>
          <w:szCs w:val="30"/>
        </w:rPr>
        <w:t>заявлени</w:t>
      </w:r>
      <w:r w:rsidR="00A04CB8" w:rsidRPr="00EF5442">
        <w:rPr>
          <w:rFonts w:ascii="Times New Roman" w:hAnsi="Times New Roman" w:cs="Times New Roman"/>
          <w:sz w:val="30"/>
          <w:szCs w:val="30"/>
        </w:rPr>
        <w:t>я</w:t>
      </w:r>
      <w:r w:rsidR="00CB21AC" w:rsidRPr="00EF5442">
        <w:rPr>
          <w:rFonts w:ascii="Times New Roman" w:hAnsi="Times New Roman" w:cs="Times New Roman"/>
          <w:sz w:val="30"/>
          <w:szCs w:val="30"/>
        </w:rPr>
        <w:t xml:space="preserve"> о выходе из ее состава</w:t>
      </w:r>
      <w:r w:rsidR="008677B8" w:rsidRPr="00EF5442">
        <w:rPr>
          <w:rFonts w:ascii="Times New Roman" w:hAnsi="Times New Roman" w:cs="Times New Roman"/>
          <w:sz w:val="30"/>
          <w:szCs w:val="30"/>
        </w:rPr>
        <w:t>.</w:t>
      </w:r>
    </w:p>
    <w:p w:rsidR="008677B8" w:rsidRPr="00EF5442" w:rsidRDefault="008677B8" w:rsidP="008677B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Заявление может подаваться в БелТПП, организации БелТПП, их филиалы и представительства</w:t>
      </w:r>
      <w:r w:rsidR="00D251BF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вне зависимости от места нахождения субъекта хозяйствования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581DAA" w:rsidRPr="00EF5442" w:rsidRDefault="00D700EB" w:rsidP="00D251B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10</w:t>
      </w:r>
      <w:r w:rsidR="0024184A" w:rsidRPr="00EF5442">
        <w:rPr>
          <w:rFonts w:ascii="Times New Roman" w:hAnsi="Times New Roman" w:cs="Times New Roman"/>
          <w:sz w:val="30"/>
          <w:szCs w:val="30"/>
        </w:rPr>
        <w:t>.2. </w:t>
      </w:r>
      <w:r w:rsidR="00CB21AC" w:rsidRPr="00EF5442">
        <w:rPr>
          <w:rFonts w:ascii="Times New Roman" w:hAnsi="Times New Roman" w:cs="Times New Roman"/>
          <w:sz w:val="30"/>
          <w:szCs w:val="30"/>
        </w:rPr>
        <w:t>нарушения условий членства, предусмотренных</w:t>
      </w:r>
      <w:r w:rsidR="00A96391" w:rsidRPr="00EF5442">
        <w:rPr>
          <w:rFonts w:ascii="Times New Roman" w:hAnsi="Times New Roman" w:cs="Times New Roman"/>
          <w:sz w:val="30"/>
          <w:szCs w:val="30"/>
        </w:rPr>
        <w:t xml:space="preserve"> пунктом 4 настоящего Положения</w:t>
      </w:r>
      <w:r w:rsidR="00D251BF" w:rsidRPr="00EF5442">
        <w:rPr>
          <w:rFonts w:ascii="Times New Roman" w:hAnsi="Times New Roman" w:cs="Times New Roman"/>
          <w:sz w:val="30"/>
          <w:szCs w:val="30"/>
        </w:rPr>
        <w:t>.</w:t>
      </w:r>
    </w:p>
    <w:p w:rsidR="00DC55E8" w:rsidRPr="00EF5442" w:rsidRDefault="00DC55E8" w:rsidP="0053025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C64F8" w:rsidRPr="00EF5442" w:rsidRDefault="00CC64F8" w:rsidP="00CC64F8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ГЛАВА </w:t>
      </w:r>
      <w:r w:rsidR="00D251BF" w:rsidRPr="00EF5442">
        <w:rPr>
          <w:rFonts w:ascii="Times New Roman" w:hAnsi="Times New Roman" w:cs="Times New Roman"/>
          <w:color w:val="000000"/>
          <w:sz w:val="30"/>
          <w:szCs w:val="30"/>
        </w:rPr>
        <w:t>3</w:t>
      </w:r>
    </w:p>
    <w:p w:rsidR="00CC64F8" w:rsidRPr="00EF5442" w:rsidRDefault="00CC64F8" w:rsidP="003B2D5B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УПЛАТ</w:t>
      </w:r>
      <w:r w:rsidR="003B2D5B" w:rsidRPr="00EF544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ВСТУПИТЕЛЬНЫХ И ЧЛЕНСКИХ ВЗНОСОВ</w:t>
      </w:r>
    </w:p>
    <w:p w:rsidR="008578FE" w:rsidRPr="00EF5442" w:rsidRDefault="008578FE" w:rsidP="0053025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765F08" w:rsidRPr="00EF5442" w:rsidRDefault="003779FD" w:rsidP="00A354C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</w:t>
      </w:r>
      <w:r w:rsidR="002A5280" w:rsidRPr="00EF5442">
        <w:rPr>
          <w:rFonts w:ascii="Times New Roman" w:hAnsi="Times New Roman" w:cs="Times New Roman"/>
          <w:sz w:val="30"/>
          <w:szCs w:val="30"/>
        </w:rPr>
        <w:t>1</w:t>
      </w:r>
      <w:r w:rsidRPr="00EF5442">
        <w:rPr>
          <w:rFonts w:ascii="Times New Roman" w:hAnsi="Times New Roman" w:cs="Times New Roman"/>
          <w:sz w:val="30"/>
          <w:szCs w:val="30"/>
        </w:rPr>
        <w:t>. </w:t>
      </w:r>
      <w:r w:rsidR="00765F08" w:rsidRPr="00EF5442">
        <w:rPr>
          <w:rFonts w:ascii="Times New Roman" w:hAnsi="Times New Roman" w:cs="Times New Roman"/>
          <w:sz w:val="30"/>
          <w:szCs w:val="30"/>
        </w:rPr>
        <w:t>Обязательство по уплате вступительного и членского взноса возникает с даты выставления БелТПП счета</w:t>
      </w:r>
      <w:r w:rsidR="001C49B0" w:rsidRPr="00EF5442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1C49B0" w:rsidRPr="00EF5442">
        <w:rPr>
          <w:rFonts w:ascii="Times New Roman" w:hAnsi="Times New Roman" w:cs="Times New Roman"/>
          <w:sz w:val="30"/>
          <w:szCs w:val="30"/>
        </w:rPr>
        <w:t>Счета выставляются</w:t>
      </w:r>
      <w:r w:rsidR="00765F08" w:rsidRPr="00EF5442">
        <w:rPr>
          <w:rFonts w:ascii="Times New Roman" w:hAnsi="Times New Roman" w:cs="Times New Roman"/>
          <w:sz w:val="30"/>
          <w:szCs w:val="30"/>
        </w:rPr>
        <w:t xml:space="preserve"> в следующие сроки:</w:t>
      </w:r>
    </w:p>
    <w:p w:rsidR="0032713D" w:rsidRPr="00EF5442" w:rsidRDefault="00D11AAC" w:rsidP="00FF7D8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 xml:space="preserve">для </w:t>
      </w:r>
      <w:r w:rsidR="0032713D" w:rsidRPr="00EF5442">
        <w:rPr>
          <w:rFonts w:ascii="Times New Roman" w:hAnsi="Times New Roman" w:cs="Times New Roman"/>
          <w:sz w:val="30"/>
          <w:szCs w:val="30"/>
        </w:rPr>
        <w:t>вступительного взноса – в течение 7 дней со дня подачи заявления в п</w:t>
      </w:r>
      <w:r w:rsidR="005F77E0" w:rsidRPr="00EF5442">
        <w:rPr>
          <w:rFonts w:ascii="Times New Roman" w:hAnsi="Times New Roman" w:cs="Times New Roman"/>
          <w:sz w:val="30"/>
          <w:szCs w:val="30"/>
        </w:rPr>
        <w:t xml:space="preserve">орядке, предусмотренном </w:t>
      </w:r>
      <w:r w:rsidR="009F2734" w:rsidRPr="00EF5442">
        <w:rPr>
          <w:rFonts w:ascii="Times New Roman" w:hAnsi="Times New Roman" w:cs="Times New Roman"/>
          <w:sz w:val="30"/>
          <w:szCs w:val="30"/>
        </w:rPr>
        <w:t>подпунктом</w:t>
      </w:r>
      <w:r w:rsidR="0032713D" w:rsidRPr="00EF5442">
        <w:rPr>
          <w:rFonts w:ascii="Times New Roman" w:hAnsi="Times New Roman" w:cs="Times New Roman"/>
          <w:sz w:val="30"/>
          <w:szCs w:val="30"/>
        </w:rPr>
        <w:t xml:space="preserve"> 5</w:t>
      </w:r>
      <w:r w:rsidR="005F77E0" w:rsidRPr="00EF5442">
        <w:rPr>
          <w:rFonts w:ascii="Times New Roman" w:hAnsi="Times New Roman" w:cs="Times New Roman"/>
          <w:sz w:val="30"/>
          <w:szCs w:val="30"/>
        </w:rPr>
        <w:t>.1</w:t>
      </w:r>
      <w:r w:rsidR="0032713D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5F77E0" w:rsidRPr="00EF5442">
        <w:rPr>
          <w:rFonts w:ascii="Times New Roman" w:hAnsi="Times New Roman" w:cs="Times New Roman"/>
          <w:sz w:val="30"/>
          <w:szCs w:val="30"/>
        </w:rPr>
        <w:t>пункта 5</w:t>
      </w:r>
      <w:r w:rsidR="002A5280" w:rsidRPr="00EF5442">
        <w:rPr>
          <w:rFonts w:ascii="Times New Roman" w:hAnsi="Times New Roman" w:cs="Times New Roman"/>
          <w:sz w:val="30"/>
          <w:szCs w:val="30"/>
        </w:rPr>
        <w:t xml:space="preserve">, </w:t>
      </w:r>
      <w:r w:rsidR="004A4643" w:rsidRPr="00EF544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2A5280" w:rsidRPr="00EF5442">
        <w:rPr>
          <w:rFonts w:ascii="Times New Roman" w:hAnsi="Times New Roman" w:cs="Times New Roman"/>
          <w:sz w:val="30"/>
          <w:szCs w:val="30"/>
        </w:rPr>
        <w:t>6</w:t>
      </w:r>
      <w:r w:rsidR="005F77E0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32713D" w:rsidRPr="00EF5442">
        <w:rPr>
          <w:rFonts w:ascii="Times New Roman" w:hAnsi="Times New Roman" w:cs="Times New Roman"/>
          <w:sz w:val="30"/>
          <w:szCs w:val="30"/>
        </w:rPr>
        <w:t>настоящего Положения;</w:t>
      </w:r>
    </w:p>
    <w:p w:rsidR="0060235B" w:rsidRPr="00EF5442" w:rsidRDefault="00D11AAC" w:rsidP="00F346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 xml:space="preserve">для </w:t>
      </w:r>
      <w:r w:rsidR="00F346C1" w:rsidRPr="00EF5442">
        <w:rPr>
          <w:rFonts w:ascii="Times New Roman" w:hAnsi="Times New Roman" w:cs="Times New Roman"/>
          <w:sz w:val="30"/>
          <w:szCs w:val="30"/>
        </w:rPr>
        <w:t xml:space="preserve">членского взноса – </w:t>
      </w:r>
      <w:r w:rsidR="0060235B" w:rsidRPr="00EF5442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106A20" w:rsidRPr="00EF5442">
        <w:rPr>
          <w:rFonts w:ascii="Times New Roman" w:hAnsi="Times New Roman" w:cs="Times New Roman"/>
          <w:sz w:val="30"/>
          <w:szCs w:val="30"/>
        </w:rPr>
        <w:t xml:space="preserve">31 </w:t>
      </w:r>
      <w:r w:rsidR="0060235B" w:rsidRPr="00EF5442">
        <w:rPr>
          <w:rFonts w:ascii="Times New Roman" w:hAnsi="Times New Roman" w:cs="Times New Roman"/>
          <w:sz w:val="30"/>
          <w:szCs w:val="30"/>
        </w:rPr>
        <w:t>января года</w:t>
      </w:r>
      <w:r w:rsidR="00B3392A" w:rsidRPr="00EF5442">
        <w:rPr>
          <w:rFonts w:ascii="Times New Roman" w:hAnsi="Times New Roman" w:cs="Times New Roman"/>
          <w:sz w:val="30"/>
          <w:szCs w:val="30"/>
        </w:rPr>
        <w:t>, за который производится уплата.</w:t>
      </w:r>
    </w:p>
    <w:p w:rsidR="0026590E" w:rsidRPr="00EF5442" w:rsidRDefault="006D1EB4" w:rsidP="00105E4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480FBA" w:rsidRPr="00EF5442">
        <w:rPr>
          <w:rFonts w:ascii="Times New Roman" w:hAnsi="Times New Roman" w:cs="Times New Roman"/>
          <w:sz w:val="30"/>
          <w:szCs w:val="30"/>
        </w:rPr>
        <w:t>2</w:t>
      </w:r>
      <w:r w:rsidR="00FB4718" w:rsidRPr="00EF5442">
        <w:rPr>
          <w:rFonts w:ascii="Times New Roman" w:hAnsi="Times New Roman" w:cs="Times New Roman"/>
          <w:sz w:val="30"/>
          <w:szCs w:val="30"/>
        </w:rPr>
        <w:t>. </w:t>
      </w:r>
      <w:r w:rsidR="00106A20" w:rsidRPr="00EF5442">
        <w:rPr>
          <w:rFonts w:ascii="Times New Roman" w:hAnsi="Times New Roman" w:cs="Times New Roman"/>
          <w:sz w:val="30"/>
          <w:szCs w:val="30"/>
        </w:rPr>
        <w:t>Размеры вступительных и членских взносов</w:t>
      </w:r>
      <w:r w:rsidR="00013F18" w:rsidRPr="00EF5442">
        <w:rPr>
          <w:rFonts w:ascii="Times New Roman" w:hAnsi="Times New Roman" w:cs="Times New Roman"/>
          <w:sz w:val="30"/>
          <w:szCs w:val="30"/>
        </w:rPr>
        <w:t>,</w:t>
      </w:r>
      <w:r w:rsidR="00106A20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013F18" w:rsidRPr="00EF5442">
        <w:rPr>
          <w:rFonts w:ascii="Times New Roman" w:hAnsi="Times New Roman" w:cs="Times New Roman"/>
          <w:sz w:val="30"/>
          <w:szCs w:val="30"/>
        </w:rPr>
        <w:t xml:space="preserve">случаи освобождения от </w:t>
      </w:r>
      <w:r w:rsidR="00105E47" w:rsidRPr="00EF5442">
        <w:rPr>
          <w:rFonts w:ascii="Times New Roman" w:hAnsi="Times New Roman" w:cs="Times New Roman"/>
          <w:sz w:val="30"/>
          <w:szCs w:val="30"/>
        </w:rPr>
        <w:t xml:space="preserve">их </w:t>
      </w:r>
      <w:r w:rsidR="00013F18" w:rsidRPr="00EF5442">
        <w:rPr>
          <w:rFonts w:ascii="Times New Roman" w:hAnsi="Times New Roman" w:cs="Times New Roman"/>
          <w:sz w:val="30"/>
          <w:szCs w:val="30"/>
        </w:rPr>
        <w:t xml:space="preserve">уплаты, применения повышающего коэффициента, предоставления скидок к размеру взноса предусмотрены </w:t>
      </w:r>
      <w:r w:rsidR="001C49B0" w:rsidRPr="00EF5442">
        <w:rPr>
          <w:rFonts w:ascii="Times New Roman" w:hAnsi="Times New Roman" w:cs="Times New Roman"/>
          <w:sz w:val="30"/>
          <w:szCs w:val="30"/>
        </w:rPr>
        <w:t>п</w:t>
      </w:r>
      <w:r w:rsidR="00013F18" w:rsidRPr="00EF5442">
        <w:rPr>
          <w:rFonts w:ascii="Times New Roman" w:hAnsi="Times New Roman" w:cs="Times New Roman"/>
          <w:sz w:val="30"/>
          <w:szCs w:val="30"/>
        </w:rPr>
        <w:t>риложением к настоящему Положению</w:t>
      </w:r>
      <w:r w:rsidR="00FB4718" w:rsidRPr="00EF5442">
        <w:rPr>
          <w:rFonts w:ascii="Times New Roman" w:hAnsi="Times New Roman" w:cs="Times New Roman"/>
          <w:sz w:val="30"/>
          <w:szCs w:val="30"/>
        </w:rPr>
        <w:t xml:space="preserve"> и</w:t>
      </w:r>
      <w:r w:rsidR="009F2734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3A0D3B" w:rsidRPr="00EF5442">
        <w:rPr>
          <w:rFonts w:ascii="Times New Roman" w:hAnsi="Times New Roman" w:cs="Times New Roman"/>
          <w:sz w:val="30"/>
          <w:szCs w:val="30"/>
        </w:rPr>
        <w:t>определя</w:t>
      </w:r>
      <w:r w:rsidR="00FB4718" w:rsidRPr="00EF5442">
        <w:rPr>
          <w:rFonts w:ascii="Times New Roman" w:hAnsi="Times New Roman" w:cs="Times New Roman"/>
          <w:sz w:val="30"/>
          <w:szCs w:val="30"/>
        </w:rPr>
        <w:t>ю</w:t>
      </w:r>
      <w:r w:rsidR="003A0D3B" w:rsidRPr="00EF5442">
        <w:rPr>
          <w:rFonts w:ascii="Times New Roman" w:hAnsi="Times New Roman" w:cs="Times New Roman"/>
          <w:sz w:val="30"/>
          <w:szCs w:val="30"/>
        </w:rPr>
        <w:t>тся</w:t>
      </w:r>
      <w:r w:rsidR="00F5408E" w:rsidRPr="00EF5442">
        <w:rPr>
          <w:rFonts w:ascii="Times New Roman" w:hAnsi="Times New Roman" w:cs="Times New Roman"/>
          <w:sz w:val="30"/>
          <w:szCs w:val="30"/>
        </w:rPr>
        <w:t xml:space="preserve"> на основании </w:t>
      </w:r>
      <w:r w:rsidR="003A0D3B" w:rsidRPr="00EF5442">
        <w:rPr>
          <w:rFonts w:ascii="Times New Roman" w:hAnsi="Times New Roman" w:cs="Times New Roman"/>
          <w:sz w:val="30"/>
          <w:szCs w:val="30"/>
        </w:rPr>
        <w:t xml:space="preserve">сведений и документов, представленных </w:t>
      </w:r>
      <w:r w:rsidR="009F2734" w:rsidRPr="00EF5442">
        <w:rPr>
          <w:rFonts w:ascii="Times New Roman" w:hAnsi="Times New Roman" w:cs="Times New Roman"/>
          <w:sz w:val="30"/>
          <w:szCs w:val="30"/>
        </w:rPr>
        <w:t>в порядке, предусмотренном подпунктом 5.1 пункта 5</w:t>
      </w:r>
      <w:r w:rsidR="00480FBA" w:rsidRPr="00EF5442">
        <w:rPr>
          <w:rFonts w:ascii="Times New Roman" w:hAnsi="Times New Roman" w:cs="Times New Roman"/>
          <w:sz w:val="30"/>
          <w:szCs w:val="30"/>
        </w:rPr>
        <w:t>,</w:t>
      </w:r>
      <w:r w:rsidR="004A4643" w:rsidRPr="00EF5442">
        <w:rPr>
          <w:rFonts w:ascii="Times New Roman" w:hAnsi="Times New Roman" w:cs="Times New Roman"/>
          <w:sz w:val="30"/>
          <w:szCs w:val="30"/>
        </w:rPr>
        <w:t xml:space="preserve"> пунктом</w:t>
      </w:r>
      <w:r w:rsidR="00480FBA" w:rsidRPr="00EF5442">
        <w:rPr>
          <w:rFonts w:ascii="Times New Roman" w:hAnsi="Times New Roman" w:cs="Times New Roman"/>
          <w:sz w:val="30"/>
          <w:szCs w:val="30"/>
        </w:rPr>
        <w:t xml:space="preserve"> 6</w:t>
      </w:r>
      <w:r w:rsidR="009F2734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FB4718" w:rsidRPr="00EF5442">
        <w:rPr>
          <w:rFonts w:ascii="Times New Roman" w:hAnsi="Times New Roman" w:cs="Times New Roman"/>
          <w:sz w:val="30"/>
          <w:szCs w:val="30"/>
        </w:rPr>
        <w:t>настоящего Положения.</w:t>
      </w:r>
    </w:p>
    <w:p w:rsidR="006D78E8" w:rsidRPr="00EF5442" w:rsidRDefault="00FB4718" w:rsidP="00FB471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 xml:space="preserve">В случае </w:t>
      </w:r>
      <w:r w:rsidR="00F93E7E" w:rsidRPr="00EF5442">
        <w:rPr>
          <w:rFonts w:ascii="Times New Roman" w:hAnsi="Times New Roman" w:cs="Times New Roman"/>
          <w:sz w:val="30"/>
          <w:szCs w:val="30"/>
        </w:rPr>
        <w:t>изменени</w:t>
      </w:r>
      <w:r w:rsidRPr="00EF5442">
        <w:rPr>
          <w:rFonts w:ascii="Times New Roman" w:hAnsi="Times New Roman" w:cs="Times New Roman"/>
          <w:sz w:val="30"/>
          <w:szCs w:val="30"/>
        </w:rPr>
        <w:t>я</w:t>
      </w:r>
      <w:r w:rsidR="00F93E7E" w:rsidRPr="00EF5442">
        <w:rPr>
          <w:rFonts w:ascii="Times New Roman" w:hAnsi="Times New Roman" w:cs="Times New Roman"/>
          <w:sz w:val="30"/>
          <w:szCs w:val="30"/>
        </w:rPr>
        <w:t xml:space="preserve"> сведений, являющихся основанием для </w:t>
      </w:r>
      <w:r w:rsidR="00054F4D" w:rsidRPr="00EF5442">
        <w:rPr>
          <w:rFonts w:ascii="Times New Roman" w:hAnsi="Times New Roman" w:cs="Times New Roman"/>
          <w:sz w:val="30"/>
          <w:szCs w:val="30"/>
        </w:rPr>
        <w:t>определения размера</w:t>
      </w:r>
      <w:r w:rsidR="00F93E7E" w:rsidRPr="00EF5442">
        <w:rPr>
          <w:rFonts w:ascii="Times New Roman" w:hAnsi="Times New Roman" w:cs="Times New Roman"/>
          <w:sz w:val="30"/>
          <w:szCs w:val="30"/>
        </w:rPr>
        <w:t xml:space="preserve"> вступительного и членского взноса</w:t>
      </w:r>
      <w:r w:rsidR="00B964CB" w:rsidRPr="00EF5442">
        <w:rPr>
          <w:rFonts w:ascii="Times New Roman" w:hAnsi="Times New Roman" w:cs="Times New Roman"/>
          <w:sz w:val="30"/>
          <w:szCs w:val="30"/>
        </w:rPr>
        <w:t>,</w:t>
      </w:r>
      <w:r w:rsidR="00F93E7E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DE739F" w:rsidRPr="00EF5442">
        <w:rPr>
          <w:rFonts w:ascii="Times New Roman" w:hAnsi="Times New Roman" w:cs="Times New Roman"/>
          <w:sz w:val="30"/>
          <w:szCs w:val="30"/>
        </w:rPr>
        <w:t>субъект хозяйствования обязан</w:t>
      </w:r>
      <w:r w:rsidR="00F93E7E" w:rsidRPr="00EF5442">
        <w:rPr>
          <w:rFonts w:ascii="Times New Roman" w:hAnsi="Times New Roman" w:cs="Times New Roman"/>
          <w:sz w:val="30"/>
          <w:szCs w:val="30"/>
        </w:rPr>
        <w:t xml:space="preserve"> уведомить </w:t>
      </w:r>
      <w:r w:rsidR="002D0B48" w:rsidRPr="00EF5442"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F93E7E" w:rsidRPr="00EF5442">
        <w:rPr>
          <w:rFonts w:ascii="Times New Roman" w:hAnsi="Times New Roman" w:cs="Times New Roman"/>
          <w:sz w:val="30"/>
          <w:szCs w:val="30"/>
        </w:rPr>
        <w:t>БелТПП</w:t>
      </w:r>
      <w:r w:rsidR="00B964CB" w:rsidRPr="00EF5442">
        <w:rPr>
          <w:rFonts w:ascii="Times New Roman" w:hAnsi="Times New Roman" w:cs="Times New Roman"/>
          <w:sz w:val="30"/>
          <w:szCs w:val="30"/>
        </w:rPr>
        <w:t xml:space="preserve"> до выставления счета</w:t>
      </w:r>
      <w:r w:rsidR="00F93E7E" w:rsidRPr="00EF5442">
        <w:rPr>
          <w:rFonts w:ascii="Times New Roman" w:hAnsi="Times New Roman" w:cs="Times New Roman"/>
          <w:sz w:val="30"/>
          <w:szCs w:val="30"/>
        </w:rPr>
        <w:t>.</w:t>
      </w:r>
    </w:p>
    <w:p w:rsidR="00142775" w:rsidRPr="00EF5442" w:rsidRDefault="00142775" w:rsidP="001427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В целях определения размера вступительного и членского взноса БелТПП и ее организации вправе запросить у заявителя и члена БелТПП дополнительные сведения и документы, их подтверждающие.</w:t>
      </w:r>
    </w:p>
    <w:p w:rsidR="000B364C" w:rsidRPr="00EF5442" w:rsidRDefault="000B364C" w:rsidP="000B364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</w:t>
      </w:r>
      <w:r w:rsidR="00480FBA" w:rsidRPr="00EF5442">
        <w:rPr>
          <w:rFonts w:ascii="Times New Roman" w:hAnsi="Times New Roman" w:cs="Times New Roman"/>
          <w:sz w:val="30"/>
          <w:szCs w:val="30"/>
        </w:rPr>
        <w:t>3</w:t>
      </w:r>
      <w:r w:rsidR="00054F4D" w:rsidRPr="00EF5442">
        <w:rPr>
          <w:rFonts w:ascii="Times New Roman" w:hAnsi="Times New Roman" w:cs="Times New Roman"/>
          <w:sz w:val="30"/>
          <w:szCs w:val="30"/>
        </w:rPr>
        <w:t>. </w:t>
      </w:r>
      <w:r w:rsidRPr="00EF5442">
        <w:rPr>
          <w:rFonts w:ascii="Times New Roman" w:hAnsi="Times New Roman" w:cs="Times New Roman"/>
          <w:sz w:val="30"/>
          <w:szCs w:val="30"/>
        </w:rPr>
        <w:t xml:space="preserve">Члены БелТПП обязаны ежегодно уплачивать членские взносы </w:t>
      </w:r>
      <w:r w:rsidRPr="00EF5442">
        <w:rPr>
          <w:rFonts w:ascii="Times New Roman" w:hAnsi="Times New Roman" w:cs="Times New Roman"/>
          <w:sz w:val="30"/>
          <w:szCs w:val="30"/>
        </w:rPr>
        <w:br/>
        <w:t xml:space="preserve">до 1 марта года, </w:t>
      </w:r>
      <w:r w:rsidR="00054F4D" w:rsidRPr="00EF5442">
        <w:rPr>
          <w:rFonts w:ascii="Times New Roman" w:hAnsi="Times New Roman" w:cs="Times New Roman"/>
          <w:sz w:val="30"/>
          <w:szCs w:val="30"/>
        </w:rPr>
        <w:t>за который производится уплата.</w:t>
      </w:r>
    </w:p>
    <w:p w:rsidR="000B364C" w:rsidRPr="00EF5442" w:rsidRDefault="008A6EA7" w:rsidP="000B364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</w:t>
      </w:r>
      <w:r w:rsidR="00480FBA" w:rsidRPr="00EF5442">
        <w:rPr>
          <w:rFonts w:ascii="Times New Roman" w:hAnsi="Times New Roman" w:cs="Times New Roman"/>
          <w:sz w:val="30"/>
          <w:szCs w:val="30"/>
        </w:rPr>
        <w:t>4</w:t>
      </w:r>
      <w:r w:rsidR="005906AF" w:rsidRPr="00EF5442">
        <w:rPr>
          <w:rFonts w:ascii="Times New Roman" w:hAnsi="Times New Roman" w:cs="Times New Roman"/>
          <w:sz w:val="30"/>
          <w:szCs w:val="30"/>
        </w:rPr>
        <w:t>. </w:t>
      </w:r>
      <w:r w:rsidRPr="00EF5442">
        <w:rPr>
          <w:rFonts w:ascii="Times New Roman" w:hAnsi="Times New Roman" w:cs="Times New Roman"/>
          <w:sz w:val="30"/>
          <w:szCs w:val="30"/>
        </w:rPr>
        <w:t>Вступительный и ч</w:t>
      </w:r>
      <w:r w:rsidR="000B364C" w:rsidRPr="00EF5442">
        <w:rPr>
          <w:rFonts w:ascii="Times New Roman" w:hAnsi="Times New Roman" w:cs="Times New Roman"/>
          <w:sz w:val="30"/>
          <w:szCs w:val="30"/>
        </w:rPr>
        <w:t xml:space="preserve">ленский взнос, уплаченный в порядке, </w:t>
      </w:r>
      <w:r w:rsidR="007770E1" w:rsidRPr="00EF5442">
        <w:rPr>
          <w:rFonts w:ascii="Times New Roman" w:hAnsi="Times New Roman" w:cs="Times New Roman"/>
          <w:sz w:val="30"/>
          <w:szCs w:val="30"/>
        </w:rPr>
        <w:t>определенном</w:t>
      </w:r>
      <w:r w:rsidR="000B364C" w:rsidRPr="00EF5442">
        <w:rPr>
          <w:rFonts w:ascii="Times New Roman" w:hAnsi="Times New Roman" w:cs="Times New Roman"/>
          <w:sz w:val="30"/>
          <w:szCs w:val="30"/>
        </w:rPr>
        <w:t xml:space="preserve"> настоящим Положением, возврату не подлежит.</w:t>
      </w:r>
    </w:p>
    <w:p w:rsidR="008A6EA7" w:rsidRPr="00EF5442" w:rsidRDefault="008A6EA7" w:rsidP="000B364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8056A" w:rsidRPr="00EF5442" w:rsidRDefault="0088056A" w:rsidP="0088056A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ГЛАВА </w:t>
      </w:r>
      <w:r w:rsidR="00C01C9F" w:rsidRPr="00EF5442">
        <w:rPr>
          <w:rFonts w:ascii="Times New Roman" w:hAnsi="Times New Roman" w:cs="Times New Roman"/>
          <w:color w:val="000000"/>
          <w:sz w:val="30"/>
          <w:szCs w:val="30"/>
        </w:rPr>
        <w:t>4</w:t>
      </w:r>
    </w:p>
    <w:p w:rsidR="0088056A" w:rsidRPr="00EF5442" w:rsidRDefault="0057570F" w:rsidP="003B2D5B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ПРЕДОСТАВЛЕНИ</w:t>
      </w:r>
      <w:r w:rsidR="003B2D5B" w:rsidRPr="00EF544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ПРЕИМУЩЕСТВ ЧЛЕНСТВА</w:t>
      </w:r>
    </w:p>
    <w:p w:rsidR="000B364C" w:rsidRPr="00EF5442" w:rsidRDefault="000B364C" w:rsidP="000B364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454363" w:rsidRPr="00EF5442" w:rsidRDefault="00712407" w:rsidP="00E945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15</w:t>
      </w:r>
      <w:r w:rsidR="007770E1" w:rsidRPr="00EF5442">
        <w:rPr>
          <w:rFonts w:ascii="Times New Roman" w:hAnsi="Times New Roman" w:cs="Times New Roman"/>
          <w:sz w:val="30"/>
          <w:szCs w:val="30"/>
        </w:rPr>
        <w:t>. </w:t>
      </w:r>
      <w:r w:rsidR="00E94541" w:rsidRPr="00EF5442">
        <w:rPr>
          <w:rFonts w:ascii="Times New Roman" w:hAnsi="Times New Roman" w:cs="Times New Roman"/>
          <w:sz w:val="30"/>
          <w:szCs w:val="30"/>
        </w:rPr>
        <w:t xml:space="preserve">Преимущества членства </w:t>
      </w:r>
      <w:r w:rsidR="00454363" w:rsidRPr="00EF5442">
        <w:rPr>
          <w:rFonts w:ascii="Times New Roman" w:hAnsi="Times New Roman" w:cs="Times New Roman"/>
          <w:sz w:val="30"/>
          <w:szCs w:val="30"/>
        </w:rPr>
        <w:t>(</w:t>
      </w:r>
      <w:r w:rsidR="007033C2" w:rsidRPr="00EF5442">
        <w:rPr>
          <w:rFonts w:ascii="Times New Roman" w:hAnsi="Times New Roman" w:cs="Times New Roman"/>
          <w:sz w:val="30"/>
          <w:szCs w:val="30"/>
        </w:rPr>
        <w:t xml:space="preserve">выгодные условия получения </w:t>
      </w:r>
      <w:r w:rsidR="00651AC2" w:rsidRPr="00EF5442">
        <w:rPr>
          <w:rFonts w:ascii="Times New Roman" w:hAnsi="Times New Roman" w:cs="Times New Roman"/>
          <w:sz w:val="30"/>
          <w:szCs w:val="30"/>
        </w:rPr>
        <w:t>услуг, информационная поддержка</w:t>
      </w:r>
      <w:r w:rsidR="007665F2" w:rsidRPr="00EF5442">
        <w:rPr>
          <w:rFonts w:ascii="Times New Roman" w:hAnsi="Times New Roman" w:cs="Times New Roman"/>
          <w:sz w:val="30"/>
          <w:szCs w:val="30"/>
        </w:rPr>
        <w:t xml:space="preserve">, </w:t>
      </w:r>
      <w:r w:rsidR="00BE121B" w:rsidRPr="00EF5442">
        <w:rPr>
          <w:rFonts w:ascii="Times New Roman" w:hAnsi="Times New Roman" w:cs="Times New Roman"/>
          <w:sz w:val="30"/>
          <w:szCs w:val="30"/>
        </w:rPr>
        <w:t xml:space="preserve">консультационная помощь </w:t>
      </w:r>
      <w:r w:rsidR="007665F2" w:rsidRPr="00EF5442">
        <w:rPr>
          <w:rFonts w:ascii="Times New Roman" w:hAnsi="Times New Roman" w:cs="Times New Roman"/>
          <w:sz w:val="30"/>
          <w:szCs w:val="30"/>
        </w:rPr>
        <w:t>и др.</w:t>
      </w:r>
      <w:r w:rsidR="00651AC2" w:rsidRPr="00EF5442">
        <w:rPr>
          <w:rFonts w:ascii="Times New Roman" w:hAnsi="Times New Roman" w:cs="Times New Roman"/>
          <w:sz w:val="30"/>
          <w:szCs w:val="30"/>
        </w:rPr>
        <w:t>)</w:t>
      </w:r>
      <w:r w:rsidR="00A33BD4" w:rsidRPr="00EF5442">
        <w:rPr>
          <w:rFonts w:ascii="Times New Roman" w:hAnsi="Times New Roman" w:cs="Times New Roman"/>
          <w:sz w:val="30"/>
          <w:szCs w:val="30"/>
        </w:rPr>
        <w:t>, их виды, объем и порядок предоставления</w:t>
      </w:r>
      <w:r w:rsidR="00651AC2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7665F2" w:rsidRPr="00EF5442">
        <w:rPr>
          <w:rFonts w:ascii="Times New Roman" w:hAnsi="Times New Roman" w:cs="Times New Roman"/>
          <w:sz w:val="30"/>
          <w:szCs w:val="30"/>
        </w:rPr>
        <w:t>определя</w:t>
      </w:r>
      <w:r w:rsidR="00A33BD4" w:rsidRPr="00EF5442">
        <w:rPr>
          <w:rFonts w:ascii="Times New Roman" w:hAnsi="Times New Roman" w:cs="Times New Roman"/>
          <w:sz w:val="30"/>
          <w:szCs w:val="30"/>
        </w:rPr>
        <w:t xml:space="preserve">ются председателем </w:t>
      </w:r>
      <w:r w:rsidR="00BE121B" w:rsidRPr="00EF5442">
        <w:rPr>
          <w:rFonts w:ascii="Times New Roman" w:hAnsi="Times New Roman" w:cs="Times New Roman"/>
          <w:sz w:val="30"/>
          <w:szCs w:val="30"/>
        </w:rPr>
        <w:t>в рамках</w:t>
      </w:r>
      <w:r w:rsidR="00AE37CD" w:rsidRPr="00EF5442">
        <w:rPr>
          <w:rFonts w:ascii="Times New Roman" w:hAnsi="Times New Roman" w:cs="Times New Roman"/>
          <w:sz w:val="30"/>
          <w:szCs w:val="30"/>
        </w:rPr>
        <w:t xml:space="preserve"> пакет</w:t>
      </w:r>
      <w:r w:rsidR="00BE121B" w:rsidRPr="00EF5442">
        <w:rPr>
          <w:rFonts w:ascii="Times New Roman" w:hAnsi="Times New Roman" w:cs="Times New Roman"/>
          <w:sz w:val="30"/>
          <w:szCs w:val="30"/>
        </w:rPr>
        <w:t>ов</w:t>
      </w:r>
      <w:r w:rsidR="00AE37CD" w:rsidRPr="00EF5442">
        <w:rPr>
          <w:rFonts w:ascii="Times New Roman" w:hAnsi="Times New Roman" w:cs="Times New Roman"/>
          <w:sz w:val="30"/>
          <w:szCs w:val="30"/>
        </w:rPr>
        <w:t xml:space="preserve"> преимуществ «Стандарт»</w:t>
      </w:r>
      <w:r w:rsidR="00BE121B" w:rsidRPr="00EF5442">
        <w:rPr>
          <w:rFonts w:ascii="Times New Roman" w:hAnsi="Times New Roman" w:cs="Times New Roman"/>
          <w:sz w:val="30"/>
          <w:szCs w:val="30"/>
        </w:rPr>
        <w:t xml:space="preserve"> и «Премиум»</w:t>
      </w:r>
      <w:r w:rsidR="00AE37CD" w:rsidRPr="00EF5442">
        <w:rPr>
          <w:rFonts w:ascii="Times New Roman" w:hAnsi="Times New Roman" w:cs="Times New Roman"/>
          <w:sz w:val="30"/>
          <w:szCs w:val="30"/>
        </w:rPr>
        <w:t>.</w:t>
      </w:r>
    </w:p>
    <w:p w:rsidR="00A33BD4" w:rsidRPr="00EF5442" w:rsidRDefault="00712407" w:rsidP="00E945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16</w:t>
      </w:r>
      <w:r w:rsidR="001172C0" w:rsidRPr="00EF5442">
        <w:rPr>
          <w:rFonts w:ascii="Times New Roman" w:hAnsi="Times New Roman" w:cs="Times New Roman"/>
          <w:sz w:val="30"/>
          <w:szCs w:val="30"/>
        </w:rPr>
        <w:t>. Преимущества членства предоставляются:</w:t>
      </w:r>
    </w:p>
    <w:p w:rsidR="002144FA" w:rsidRPr="00EF5442" w:rsidRDefault="00712407" w:rsidP="00E9454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16</w:t>
      </w:r>
      <w:r w:rsidR="007770E1" w:rsidRPr="00EF5442">
        <w:rPr>
          <w:rFonts w:ascii="Times New Roman" w:hAnsi="Times New Roman" w:cs="Times New Roman"/>
          <w:sz w:val="30"/>
          <w:szCs w:val="30"/>
        </w:rPr>
        <w:t>.1. </w:t>
      </w:r>
      <w:r w:rsidR="00E94541" w:rsidRPr="00EF5442">
        <w:rPr>
          <w:rFonts w:ascii="Times New Roman" w:hAnsi="Times New Roman" w:cs="Times New Roman"/>
          <w:sz w:val="30"/>
          <w:szCs w:val="30"/>
        </w:rPr>
        <w:t>члену БелТПП</w:t>
      </w:r>
      <w:r w:rsidR="00E3204F" w:rsidRPr="00EF5442">
        <w:rPr>
          <w:rFonts w:ascii="Times New Roman" w:hAnsi="Times New Roman" w:cs="Times New Roman"/>
          <w:sz w:val="30"/>
          <w:szCs w:val="30"/>
        </w:rPr>
        <w:t xml:space="preserve"> – </w:t>
      </w:r>
      <w:r w:rsidR="00C14833" w:rsidRPr="00EF5442">
        <w:rPr>
          <w:rFonts w:ascii="Times New Roman" w:hAnsi="Times New Roman" w:cs="Times New Roman"/>
          <w:sz w:val="30"/>
          <w:szCs w:val="30"/>
        </w:rPr>
        <w:t xml:space="preserve">при уплате членского взноса согласно </w:t>
      </w:r>
      <w:r w:rsidR="007770E1" w:rsidRPr="00EF5442">
        <w:rPr>
          <w:rFonts w:ascii="Times New Roman" w:hAnsi="Times New Roman" w:cs="Times New Roman"/>
          <w:sz w:val="30"/>
          <w:szCs w:val="30"/>
        </w:rPr>
        <w:br/>
      </w:r>
      <w:r w:rsidR="00C14833" w:rsidRPr="00EF5442">
        <w:rPr>
          <w:rFonts w:ascii="Times New Roman" w:hAnsi="Times New Roman" w:cs="Times New Roman"/>
          <w:sz w:val="30"/>
          <w:szCs w:val="30"/>
        </w:rPr>
        <w:t>пункту 1</w:t>
      </w:r>
      <w:r w:rsidR="00BE121B" w:rsidRPr="00EF5442">
        <w:rPr>
          <w:rFonts w:ascii="Times New Roman" w:hAnsi="Times New Roman" w:cs="Times New Roman"/>
          <w:sz w:val="30"/>
          <w:szCs w:val="30"/>
        </w:rPr>
        <w:t>3</w:t>
      </w:r>
      <w:r w:rsidR="00C14833" w:rsidRPr="00EF5442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EA745B" w:rsidRPr="00EF5442">
        <w:rPr>
          <w:rFonts w:ascii="Times New Roman" w:hAnsi="Times New Roman" w:cs="Times New Roman"/>
          <w:sz w:val="30"/>
          <w:szCs w:val="30"/>
        </w:rPr>
        <w:t>, если иное не определено председателем</w:t>
      </w:r>
      <w:r w:rsidR="00A16848" w:rsidRPr="00EF5442">
        <w:rPr>
          <w:rFonts w:ascii="Times New Roman" w:hAnsi="Times New Roman" w:cs="Times New Roman"/>
          <w:sz w:val="30"/>
          <w:szCs w:val="30"/>
        </w:rPr>
        <w:t>.</w:t>
      </w:r>
    </w:p>
    <w:p w:rsidR="00A16848" w:rsidRPr="00EF5442" w:rsidRDefault="00D255AC" w:rsidP="00D255A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 xml:space="preserve">В случае нарушения сроков уплаты членского взноса </w:t>
      </w:r>
      <w:r w:rsidR="002B740C" w:rsidRPr="00EF5442">
        <w:rPr>
          <w:rFonts w:ascii="Times New Roman" w:hAnsi="Times New Roman" w:cs="Times New Roman"/>
          <w:sz w:val="30"/>
          <w:szCs w:val="30"/>
        </w:rPr>
        <w:t xml:space="preserve">предоставление преимуществ членства </w:t>
      </w:r>
      <w:r w:rsidR="00305081" w:rsidRPr="00EF5442">
        <w:rPr>
          <w:rFonts w:ascii="Times New Roman" w:hAnsi="Times New Roman" w:cs="Times New Roman"/>
          <w:sz w:val="30"/>
          <w:szCs w:val="30"/>
        </w:rPr>
        <w:t>приостанавливается до момента уплаты</w:t>
      </w:r>
      <w:r w:rsidR="00305081" w:rsidRPr="00EF5442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E94541" w:rsidRPr="00EF5442" w:rsidRDefault="00712407" w:rsidP="000078E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F5442">
        <w:rPr>
          <w:rFonts w:ascii="Times New Roman" w:hAnsi="Times New Roman" w:cs="Times New Roman"/>
          <w:sz w:val="30"/>
          <w:szCs w:val="30"/>
        </w:rPr>
        <w:t>16</w:t>
      </w:r>
      <w:r w:rsidR="009E5CF3" w:rsidRPr="00EF5442">
        <w:rPr>
          <w:rFonts w:ascii="Times New Roman" w:hAnsi="Times New Roman" w:cs="Times New Roman"/>
          <w:sz w:val="30"/>
          <w:szCs w:val="30"/>
        </w:rPr>
        <w:t>.2. </w:t>
      </w:r>
      <w:r w:rsidR="00D83D28" w:rsidRPr="00EF5442">
        <w:rPr>
          <w:rFonts w:ascii="Times New Roman" w:hAnsi="Times New Roman" w:cs="Times New Roman"/>
          <w:sz w:val="30"/>
          <w:szCs w:val="30"/>
        </w:rPr>
        <w:t>субъекту хозяйствования</w:t>
      </w:r>
      <w:r w:rsidR="00517CF2" w:rsidRPr="00EF5442">
        <w:rPr>
          <w:rFonts w:ascii="Times New Roman" w:hAnsi="Times New Roman" w:cs="Times New Roman"/>
          <w:sz w:val="30"/>
          <w:szCs w:val="30"/>
        </w:rPr>
        <w:t>,</w:t>
      </w:r>
      <w:r w:rsidR="000078EF" w:rsidRPr="00EF5442">
        <w:rPr>
          <w:rFonts w:ascii="Times New Roman" w:hAnsi="Times New Roman" w:cs="Times New Roman"/>
          <w:sz w:val="30"/>
          <w:szCs w:val="30"/>
        </w:rPr>
        <w:t xml:space="preserve"> выполнившему требования пункт</w:t>
      </w:r>
      <w:r w:rsidR="00025350" w:rsidRPr="00EF5442">
        <w:rPr>
          <w:rFonts w:ascii="Times New Roman" w:hAnsi="Times New Roman" w:cs="Times New Roman"/>
          <w:sz w:val="30"/>
          <w:szCs w:val="30"/>
        </w:rPr>
        <w:t>ов</w:t>
      </w:r>
      <w:r w:rsidR="000078EF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025350" w:rsidRPr="00EF5442">
        <w:rPr>
          <w:rFonts w:ascii="Times New Roman" w:hAnsi="Times New Roman" w:cs="Times New Roman"/>
          <w:sz w:val="30"/>
          <w:szCs w:val="30"/>
        </w:rPr>
        <w:br/>
      </w:r>
      <w:r w:rsidR="000078EF" w:rsidRPr="00EF5442">
        <w:rPr>
          <w:rFonts w:ascii="Times New Roman" w:hAnsi="Times New Roman" w:cs="Times New Roman"/>
          <w:sz w:val="30"/>
          <w:szCs w:val="30"/>
        </w:rPr>
        <w:t>5</w:t>
      </w:r>
      <w:r w:rsidR="00025350" w:rsidRPr="00EF5442">
        <w:rPr>
          <w:rFonts w:ascii="Times New Roman" w:hAnsi="Times New Roman" w:cs="Times New Roman"/>
          <w:sz w:val="30"/>
          <w:szCs w:val="30"/>
        </w:rPr>
        <w:t>-6</w:t>
      </w:r>
      <w:r w:rsidR="000078EF" w:rsidRPr="00EF5442">
        <w:rPr>
          <w:rFonts w:ascii="Times New Roman" w:hAnsi="Times New Roman" w:cs="Times New Roman"/>
          <w:sz w:val="30"/>
          <w:szCs w:val="30"/>
        </w:rPr>
        <w:t xml:space="preserve"> настоящего Положения</w:t>
      </w:r>
      <w:r w:rsidR="008443F8" w:rsidRPr="00EF5442">
        <w:rPr>
          <w:rFonts w:ascii="Times New Roman" w:hAnsi="Times New Roman" w:cs="Times New Roman"/>
          <w:sz w:val="30"/>
          <w:szCs w:val="30"/>
        </w:rPr>
        <w:t>,</w:t>
      </w:r>
      <w:r w:rsidR="000078EF" w:rsidRPr="00EF5442">
        <w:rPr>
          <w:rFonts w:ascii="Times New Roman" w:hAnsi="Times New Roman" w:cs="Times New Roman"/>
          <w:sz w:val="30"/>
          <w:szCs w:val="30"/>
        </w:rPr>
        <w:t xml:space="preserve"> </w:t>
      </w:r>
      <w:r w:rsidR="00C14833" w:rsidRPr="00EF5442">
        <w:rPr>
          <w:rFonts w:ascii="Times New Roman" w:hAnsi="Times New Roman" w:cs="Times New Roman"/>
          <w:sz w:val="30"/>
          <w:szCs w:val="30"/>
        </w:rPr>
        <w:t>–</w:t>
      </w:r>
      <w:r w:rsidR="00E3204F" w:rsidRPr="00EF5442">
        <w:rPr>
          <w:rFonts w:ascii="Times New Roman" w:hAnsi="Times New Roman" w:cs="Times New Roman"/>
          <w:sz w:val="30"/>
          <w:szCs w:val="30"/>
        </w:rPr>
        <w:t xml:space="preserve"> до решения Президиума</w:t>
      </w:r>
      <w:r w:rsidR="00C14833" w:rsidRPr="00EF5442">
        <w:rPr>
          <w:rFonts w:ascii="Times New Roman" w:hAnsi="Times New Roman" w:cs="Times New Roman"/>
          <w:sz w:val="30"/>
          <w:szCs w:val="30"/>
        </w:rPr>
        <w:t xml:space="preserve"> о принятии </w:t>
      </w:r>
      <w:r w:rsidR="008A4434" w:rsidRPr="00EF5442">
        <w:rPr>
          <w:rFonts w:ascii="Times New Roman" w:hAnsi="Times New Roman" w:cs="Times New Roman"/>
          <w:sz w:val="30"/>
          <w:szCs w:val="30"/>
        </w:rPr>
        <w:t>либо отказе в принятии в состав</w:t>
      </w:r>
      <w:r w:rsidR="00BE2AD3" w:rsidRPr="00EF5442">
        <w:rPr>
          <w:rFonts w:ascii="Times New Roman" w:hAnsi="Times New Roman" w:cs="Times New Roman"/>
          <w:sz w:val="30"/>
          <w:szCs w:val="30"/>
        </w:rPr>
        <w:t>.</w:t>
      </w:r>
    </w:p>
    <w:p w:rsidR="00A1340E" w:rsidRPr="00EF5442" w:rsidRDefault="00712407" w:rsidP="0088494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>17</w:t>
      </w:r>
      <w:r w:rsidR="006C2F1C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6C2F1C" w:rsidRPr="00EF5442">
        <w:rPr>
          <w:rFonts w:ascii="Times New Roman" w:hAnsi="Times New Roman" w:cs="Times New Roman"/>
          <w:sz w:val="30"/>
          <w:szCs w:val="30"/>
        </w:rPr>
        <w:t> </w:t>
      </w:r>
      <w:r w:rsidR="0088494D" w:rsidRPr="00EF5442">
        <w:rPr>
          <w:rFonts w:ascii="Times New Roman" w:hAnsi="Times New Roman" w:cs="Times New Roman"/>
          <w:color w:val="000000"/>
          <w:sz w:val="30"/>
          <w:szCs w:val="30"/>
        </w:rPr>
        <w:t>Лиц</w:t>
      </w:r>
      <w:r w:rsidR="00E61DA3" w:rsidRPr="00EF544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88494D" w:rsidRPr="00EF5442">
        <w:rPr>
          <w:rFonts w:ascii="Times New Roman" w:hAnsi="Times New Roman" w:cs="Times New Roman"/>
          <w:color w:val="000000"/>
          <w:sz w:val="30"/>
          <w:szCs w:val="30"/>
        </w:rPr>
        <w:t>, указанн</w:t>
      </w:r>
      <w:r w:rsidR="00E61DA3" w:rsidRPr="00EF5442">
        <w:rPr>
          <w:rFonts w:ascii="Times New Roman" w:hAnsi="Times New Roman" w:cs="Times New Roman"/>
          <w:color w:val="000000"/>
          <w:sz w:val="30"/>
          <w:szCs w:val="30"/>
        </w:rPr>
        <w:t>ые</w:t>
      </w:r>
      <w:r w:rsidR="0088494D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в пункте </w:t>
      </w:r>
      <w:r w:rsidR="00AE37CD" w:rsidRPr="00EF5442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Pr="00EF5442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88494D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</w:t>
      </w:r>
      <w:r w:rsidR="000F2DF0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вправе в любой момент обратиться с заявлением о</w:t>
      </w:r>
      <w:r w:rsidR="00856A6D" w:rsidRPr="00EF5442">
        <w:rPr>
          <w:rFonts w:ascii="Times New Roman" w:hAnsi="Times New Roman" w:cs="Times New Roman"/>
          <w:color w:val="000000"/>
          <w:sz w:val="30"/>
          <w:szCs w:val="30"/>
        </w:rPr>
        <w:t>б изменении пакета преимуществ</w:t>
      </w:r>
      <w:r w:rsidR="000F2DF0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0A5E92" w:rsidRPr="00EF5442" w:rsidRDefault="0029757D" w:rsidP="00D6156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  <w:sectPr w:rsidR="000A5E92" w:rsidRPr="00EF5442" w:rsidSect="00142775">
          <w:headerReference w:type="default" r:id="rId8"/>
          <w:pgSz w:w="11906" w:h="16838"/>
          <w:pgMar w:top="284" w:right="566" w:bottom="709" w:left="1701" w:header="426" w:footer="709" w:gutter="0"/>
          <w:cols w:space="708"/>
          <w:titlePg/>
          <w:docGrid w:linePitch="360"/>
        </w:sectPr>
      </w:pPr>
      <w:r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Преимущества предоставляются согласно новому пакету с даты уплаты </w:t>
      </w:r>
      <w:r w:rsidR="00B217CD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вступительного или членского взноса </w:t>
      </w:r>
      <w:r w:rsidR="000F2DF0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0977C5" w:rsidRPr="00EF5442">
        <w:rPr>
          <w:rFonts w:ascii="Times New Roman" w:hAnsi="Times New Roman" w:cs="Times New Roman"/>
          <w:color w:val="000000"/>
          <w:sz w:val="30"/>
          <w:szCs w:val="30"/>
        </w:rPr>
        <w:t>соответствующем</w:t>
      </w:r>
      <w:r w:rsidR="000F2DF0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82B12" w:rsidRPr="00EF5442">
        <w:rPr>
          <w:rFonts w:ascii="Times New Roman" w:hAnsi="Times New Roman" w:cs="Times New Roman"/>
          <w:color w:val="000000"/>
          <w:sz w:val="30"/>
          <w:szCs w:val="30"/>
        </w:rPr>
        <w:t>размере</w:t>
      </w:r>
      <w:r w:rsidR="001C49B0" w:rsidRPr="00EF5442">
        <w:rPr>
          <w:rFonts w:ascii="Times New Roman" w:hAnsi="Times New Roman" w:cs="Times New Roman"/>
          <w:sz w:val="30"/>
          <w:szCs w:val="30"/>
        </w:rPr>
        <w:t xml:space="preserve"> или доплаты разницы между суммами членских взносов для пакетов «Стандарт» и «Премиум» в случае перехода с пакета «Стандарт» на пакет «Премиум»</w:t>
      </w:r>
      <w:r w:rsidR="00D61561" w:rsidRPr="00EF5442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7A4BAC" w:rsidRPr="00EF544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7A4BAC" w:rsidRPr="007A4BAC" w:rsidRDefault="007A4BAC" w:rsidP="00A47FCC">
      <w:pPr>
        <w:spacing w:after="120" w:line="240" w:lineRule="auto"/>
        <w:ind w:right="-1077" w:firstLine="5670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7A4BAC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 xml:space="preserve">Приложение </w:t>
      </w:r>
    </w:p>
    <w:p w:rsidR="007A4BAC" w:rsidRDefault="007A4BAC" w:rsidP="007A6E30">
      <w:pPr>
        <w:tabs>
          <w:tab w:val="left" w:pos="6835"/>
        </w:tabs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7A4BAC">
        <w:rPr>
          <w:rFonts w:ascii="Times New Roman" w:eastAsia="Calibri" w:hAnsi="Times New Roman" w:cs="Times New Roman"/>
          <w:sz w:val="30"/>
          <w:szCs w:val="30"/>
          <w:lang w:eastAsia="en-US"/>
        </w:rPr>
        <w:t>к Положению о членстве в Белорусской торгово-промышленной палате</w:t>
      </w:r>
    </w:p>
    <w:p w:rsidR="007A6E30" w:rsidRPr="007A4BAC" w:rsidRDefault="007A6E30" w:rsidP="007A6E30">
      <w:pPr>
        <w:tabs>
          <w:tab w:val="left" w:pos="6835"/>
        </w:tabs>
        <w:spacing w:after="0" w:line="280" w:lineRule="exact"/>
        <w:ind w:left="5670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334733" w:rsidRPr="00334733" w:rsidRDefault="00B44DCA" w:rsidP="009640FE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1. </w:t>
      </w:r>
      <w:r w:rsidR="00334733" w:rsidRPr="0033473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Размер вступительного и членского взноса </w:t>
      </w:r>
      <w:r w:rsidR="009640FE">
        <w:rPr>
          <w:rFonts w:ascii="Times New Roman" w:eastAsia="Calibri" w:hAnsi="Times New Roman" w:cs="Times New Roman"/>
          <w:sz w:val="30"/>
          <w:szCs w:val="30"/>
          <w:lang w:eastAsia="en-US"/>
        </w:rPr>
        <w:t>определяется в пор</w:t>
      </w:r>
      <w:r w:rsidR="00712407">
        <w:rPr>
          <w:rFonts w:ascii="Times New Roman" w:eastAsia="Calibri" w:hAnsi="Times New Roman" w:cs="Times New Roman"/>
          <w:sz w:val="30"/>
          <w:szCs w:val="30"/>
          <w:lang w:eastAsia="en-US"/>
        </w:rPr>
        <w:t>ядке, предусмотренном пунктом 12</w:t>
      </w:r>
      <w:r w:rsidR="009640F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настоящего Положения, </w:t>
      </w:r>
      <w:r w:rsidR="00334733" w:rsidRPr="00334733">
        <w:rPr>
          <w:rFonts w:ascii="Times New Roman" w:eastAsia="Calibri" w:hAnsi="Times New Roman" w:cs="Times New Roman"/>
          <w:sz w:val="30"/>
          <w:szCs w:val="30"/>
          <w:lang w:eastAsia="en-US"/>
        </w:rPr>
        <w:t>согласно таблице:</w:t>
      </w:r>
    </w:p>
    <w:p w:rsidR="00334733" w:rsidRPr="007A4BAC" w:rsidRDefault="00334733" w:rsidP="003347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3473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для </w:t>
      </w:r>
      <w:r w:rsidR="008534A9">
        <w:rPr>
          <w:rFonts w:ascii="Times New Roman" w:eastAsia="Calibri" w:hAnsi="Times New Roman" w:cs="Times New Roman"/>
          <w:sz w:val="30"/>
          <w:szCs w:val="30"/>
          <w:lang w:eastAsia="en-US"/>
        </w:rPr>
        <w:t>белорусских субъектов хозяйствования</w:t>
      </w:r>
      <w:r w:rsidRPr="007A4BA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– в кратном размере базовой величины, устанавливаемой Советом Министров Республики Беларусь, действующей на момент уплаты членского взноса;</w:t>
      </w:r>
    </w:p>
    <w:p w:rsidR="00334733" w:rsidRDefault="00334733" w:rsidP="00CF1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3473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для </w:t>
      </w:r>
      <w:r w:rsidR="008534A9">
        <w:rPr>
          <w:rFonts w:ascii="Times New Roman" w:eastAsia="Calibri" w:hAnsi="Times New Roman" w:cs="Times New Roman"/>
          <w:sz w:val="30"/>
          <w:szCs w:val="30"/>
          <w:lang w:eastAsia="en-US"/>
        </w:rPr>
        <w:t>иностранных субъектов хозяйствования</w:t>
      </w:r>
      <w:r w:rsidRPr="007A4BA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– в фиксированном размере в иностранной валюте.</w:t>
      </w:r>
    </w:p>
    <w:p w:rsidR="008556AE" w:rsidRDefault="008556AE" w:rsidP="00CF1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tbl>
      <w:tblPr>
        <w:tblStyle w:val="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38"/>
        <w:gridCol w:w="1805"/>
      </w:tblGrid>
      <w:tr w:rsidR="00252730" w:rsidRPr="00CF15AE" w:rsidTr="00A62706">
        <w:trPr>
          <w:trHeight w:val="381"/>
          <w:jc w:val="center"/>
        </w:trPr>
        <w:tc>
          <w:tcPr>
            <w:tcW w:w="567" w:type="dxa"/>
            <w:vMerge w:val="restart"/>
            <w:vAlign w:val="center"/>
          </w:tcPr>
          <w:p w:rsidR="00252730" w:rsidRPr="00A15369" w:rsidRDefault="00252730" w:rsidP="00A62706">
            <w:pPr>
              <w:spacing w:after="0" w:line="240" w:lineRule="auto"/>
              <w:ind w:left="-102" w:right="-98"/>
              <w:jc w:val="center"/>
              <w:rPr>
                <w:rFonts w:eastAsia="Times New Roman"/>
                <w:b/>
                <w:iCs/>
                <w:color w:val="000000"/>
                <w:spacing w:val="-6"/>
              </w:rPr>
            </w:pPr>
            <w:r w:rsidRPr="00A15369">
              <w:rPr>
                <w:rFonts w:eastAsia="Times New Roman"/>
                <w:b/>
                <w:iCs/>
                <w:color w:val="000000"/>
                <w:spacing w:val="-6"/>
              </w:rPr>
              <w:t>№</w:t>
            </w:r>
          </w:p>
          <w:p w:rsidR="00252730" w:rsidRPr="00A15369" w:rsidRDefault="00252730" w:rsidP="00A62706">
            <w:pPr>
              <w:spacing w:after="0" w:line="240" w:lineRule="auto"/>
              <w:ind w:left="-102" w:right="-98"/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A15369">
              <w:rPr>
                <w:rFonts w:eastAsia="Times New Roman"/>
                <w:b/>
                <w:iCs/>
                <w:color w:val="000000"/>
                <w:spacing w:val="-6"/>
              </w:rPr>
              <w:t>п/п</w:t>
            </w:r>
          </w:p>
        </w:tc>
        <w:tc>
          <w:tcPr>
            <w:tcW w:w="5529" w:type="dxa"/>
            <w:vMerge w:val="restart"/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102" w:right="-98"/>
              <w:jc w:val="center"/>
              <w:rPr>
                <w:rFonts w:eastAsia="Calibri"/>
                <w:b/>
                <w:lang w:eastAsia="en-US"/>
              </w:rPr>
            </w:pPr>
            <w:r w:rsidRPr="007A4BAC">
              <w:rPr>
                <w:rFonts w:eastAsia="Times New Roman"/>
                <w:b/>
                <w:iCs/>
                <w:color w:val="000000"/>
                <w:spacing w:val="-6"/>
              </w:rPr>
              <w:t>Категория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102" w:right="-98"/>
              <w:jc w:val="center"/>
              <w:rPr>
                <w:rFonts w:eastAsia="Times New Roman"/>
                <w:b/>
                <w:iCs/>
                <w:color w:val="000000"/>
                <w:spacing w:val="-6"/>
              </w:rPr>
            </w:pPr>
            <w:r w:rsidRPr="007A4BAC">
              <w:rPr>
                <w:rFonts w:eastAsia="Times New Roman"/>
                <w:b/>
                <w:iCs/>
                <w:color w:val="000000"/>
                <w:spacing w:val="-6"/>
              </w:rPr>
              <w:t>Размер взноса</w:t>
            </w:r>
          </w:p>
        </w:tc>
      </w:tr>
      <w:tr w:rsidR="00252730" w:rsidRPr="00CF15AE" w:rsidTr="00A62706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2730" w:rsidRPr="00A15369" w:rsidRDefault="00252730" w:rsidP="00A62706">
            <w:pPr>
              <w:spacing w:after="0" w:line="240" w:lineRule="auto"/>
              <w:ind w:left="37"/>
              <w:jc w:val="center"/>
              <w:rPr>
                <w:rFonts w:eastAsia="Calibri"/>
                <w:b/>
                <w:spacing w:val="-6"/>
                <w:lang w:eastAsia="en-US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37"/>
              <w:jc w:val="center"/>
              <w:rPr>
                <w:rFonts w:eastAsia="Calibri"/>
                <w:b/>
                <w:spacing w:val="-6"/>
                <w:lang w:eastAsia="en-US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102" w:right="-98"/>
              <w:jc w:val="center"/>
              <w:rPr>
                <w:rFonts w:eastAsia="Times New Roman"/>
                <w:b/>
                <w:iCs/>
                <w:color w:val="000000"/>
                <w:spacing w:val="-6"/>
              </w:rPr>
            </w:pPr>
            <w:r w:rsidRPr="007A4BAC">
              <w:rPr>
                <w:rFonts w:eastAsia="Times New Roman"/>
                <w:b/>
                <w:iCs/>
                <w:color w:val="000000"/>
                <w:spacing w:val="-6"/>
              </w:rPr>
              <w:t>пакет «Стандарт»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252730" w:rsidRPr="007A4BAC" w:rsidRDefault="00252730" w:rsidP="00A62706">
            <w:pPr>
              <w:spacing w:after="0" w:line="240" w:lineRule="auto"/>
              <w:ind w:left="-102" w:right="-98"/>
              <w:jc w:val="center"/>
              <w:rPr>
                <w:rFonts w:eastAsia="Times New Roman"/>
                <w:b/>
                <w:iCs/>
                <w:color w:val="000000"/>
                <w:spacing w:val="-6"/>
              </w:rPr>
            </w:pPr>
            <w:r w:rsidRPr="007A4BAC">
              <w:rPr>
                <w:rFonts w:eastAsia="Times New Roman"/>
                <w:b/>
                <w:iCs/>
                <w:color w:val="000000"/>
                <w:spacing w:val="-6"/>
              </w:rPr>
              <w:t>пакет «Премиум»</w:t>
            </w:r>
          </w:p>
        </w:tc>
      </w:tr>
      <w:tr w:rsidR="00252730" w:rsidRPr="00CF15AE" w:rsidTr="00A62706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252730" w:rsidRPr="00435726" w:rsidRDefault="00252730" w:rsidP="00A62706">
            <w:pPr>
              <w:spacing w:after="0" w:line="240" w:lineRule="auto"/>
              <w:ind w:left="34"/>
              <w:rPr>
                <w:rFonts w:eastAsia="Times New Roman"/>
                <w:b/>
                <w:iCs/>
                <w:color w:val="000000"/>
                <w:spacing w:val="-6"/>
              </w:rPr>
            </w:pPr>
            <w:r w:rsidRPr="00435726">
              <w:rPr>
                <w:rFonts w:eastAsia="Calibri"/>
                <w:b/>
                <w:spacing w:val="-6"/>
                <w:lang w:eastAsia="en-US"/>
              </w:rPr>
              <w:t>1.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252730" w:rsidRPr="00435726" w:rsidRDefault="00252730" w:rsidP="00A62706">
            <w:pPr>
              <w:spacing w:after="0" w:line="240" w:lineRule="auto"/>
              <w:ind w:left="0"/>
              <w:rPr>
                <w:rFonts w:eastAsia="Calibri"/>
                <w:b/>
                <w:lang w:eastAsia="en-US"/>
              </w:rPr>
            </w:pPr>
            <w:r w:rsidRPr="00435726">
              <w:rPr>
                <w:rFonts w:eastAsia="Calibri"/>
                <w:b/>
                <w:lang w:eastAsia="en-US"/>
              </w:rPr>
              <w:t>Белорусские субъекты хозяйствования</w:t>
            </w:r>
          </w:p>
        </w:tc>
      </w:tr>
      <w:tr w:rsidR="00252730" w:rsidRPr="00CF15AE" w:rsidTr="005213F6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252730" w:rsidRPr="00CF15AE" w:rsidRDefault="00252730" w:rsidP="00A62706">
            <w:pPr>
              <w:spacing w:after="0" w:line="240" w:lineRule="auto"/>
              <w:ind w:left="34"/>
              <w:rPr>
                <w:rFonts w:eastAsia="Calibri"/>
                <w:spacing w:val="-6"/>
                <w:lang w:eastAsia="en-US"/>
              </w:rPr>
            </w:pPr>
            <w:r w:rsidRPr="00CF15AE">
              <w:rPr>
                <w:rFonts w:eastAsia="Calibri"/>
                <w:spacing w:val="-6"/>
                <w:lang w:eastAsia="en-US"/>
              </w:rPr>
              <w:t>1.1.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52730" w:rsidRDefault="00252730" w:rsidP="00A62706">
            <w:pPr>
              <w:spacing w:after="0" w:line="240" w:lineRule="auto"/>
              <w:ind w:left="0"/>
              <w:rPr>
                <w:rFonts w:eastAsia="Calibri"/>
                <w:spacing w:val="-6"/>
                <w:lang w:eastAsia="en-US"/>
              </w:rPr>
            </w:pPr>
            <w:r w:rsidRPr="007A4BAC">
              <w:rPr>
                <w:rFonts w:eastAsia="Calibri"/>
                <w:spacing w:val="-6"/>
                <w:lang w:eastAsia="en-US"/>
              </w:rPr>
              <w:t>Индивидуальные предприниматели</w:t>
            </w:r>
            <w:r>
              <w:rPr>
                <w:rFonts w:eastAsia="Calibri"/>
                <w:spacing w:val="-6"/>
                <w:lang w:eastAsia="en-US"/>
              </w:rPr>
              <w:t xml:space="preserve">, </w:t>
            </w:r>
          </w:p>
          <w:p w:rsidR="00252730" w:rsidRPr="007A4BAC" w:rsidRDefault="00252730" w:rsidP="00A62706">
            <w:pPr>
              <w:spacing w:after="0" w:line="240" w:lineRule="auto"/>
              <w:ind w:left="0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ю</w:t>
            </w:r>
            <w:r w:rsidRPr="007A4BAC">
              <w:rPr>
                <w:rFonts w:eastAsia="Calibri"/>
                <w:spacing w:val="-6"/>
                <w:lang w:eastAsia="en-US"/>
              </w:rPr>
              <w:t xml:space="preserve">ридические лица со штатом до </w:t>
            </w:r>
            <w:r>
              <w:rPr>
                <w:rFonts w:eastAsia="Calibri"/>
                <w:spacing w:val="-6"/>
                <w:lang w:eastAsia="en-US"/>
              </w:rPr>
              <w:t>15</w:t>
            </w:r>
            <w:r w:rsidRPr="007A4BAC">
              <w:rPr>
                <w:rFonts w:eastAsia="Calibri"/>
                <w:spacing w:val="-6"/>
                <w:lang w:eastAsia="en-US"/>
              </w:rPr>
              <w:t xml:space="preserve"> чел. </w:t>
            </w:r>
            <w:r>
              <w:rPr>
                <w:rFonts w:eastAsia="Calibri"/>
                <w:spacing w:val="-6"/>
                <w:lang w:eastAsia="en-US"/>
              </w:rPr>
              <w:br/>
            </w:r>
            <w:r w:rsidRPr="007A4BAC">
              <w:rPr>
                <w:rFonts w:eastAsia="Calibri"/>
                <w:spacing w:val="-6"/>
                <w:lang w:eastAsia="en-US"/>
              </w:rPr>
              <w:t>включительно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 xml:space="preserve">2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</w:tr>
      <w:tr w:rsidR="00252730" w:rsidRPr="00CF15AE" w:rsidTr="00A62706"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52730" w:rsidRPr="00CF15AE" w:rsidRDefault="00252730" w:rsidP="00A62706">
            <w:pPr>
              <w:spacing w:after="0" w:line="240" w:lineRule="auto"/>
              <w:ind w:left="34"/>
              <w:rPr>
                <w:rFonts w:eastAsia="Calibri"/>
                <w:spacing w:val="-6"/>
                <w:lang w:eastAsia="en-US"/>
              </w:rPr>
            </w:pPr>
            <w:r w:rsidRPr="00CF15AE">
              <w:rPr>
                <w:rFonts w:eastAsia="Calibri"/>
                <w:spacing w:val="-6"/>
                <w:lang w:eastAsia="en-US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252730" w:rsidRPr="007A4BAC" w:rsidRDefault="00252730" w:rsidP="00A62706">
            <w:pPr>
              <w:spacing w:after="0" w:line="240" w:lineRule="auto"/>
              <w:ind w:left="37" w:right="0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spacing w:val="-6"/>
                <w:lang w:eastAsia="en-US"/>
              </w:rPr>
              <w:t xml:space="preserve">Юридические лица со штатом </w:t>
            </w:r>
            <w:r>
              <w:rPr>
                <w:rFonts w:eastAsia="Calibri"/>
                <w:spacing w:val="-6"/>
                <w:lang w:eastAsia="en-US"/>
              </w:rPr>
              <w:t xml:space="preserve">от 16 </w:t>
            </w:r>
            <w:r w:rsidRPr="007A4BAC">
              <w:rPr>
                <w:rFonts w:eastAsia="Calibri"/>
                <w:spacing w:val="-6"/>
                <w:lang w:eastAsia="en-US"/>
              </w:rPr>
              <w:t xml:space="preserve">до 100 чел. </w:t>
            </w:r>
            <w:r>
              <w:rPr>
                <w:rFonts w:eastAsia="Calibri"/>
                <w:spacing w:val="-6"/>
                <w:lang w:eastAsia="en-US"/>
              </w:rPr>
              <w:br/>
            </w:r>
            <w:r w:rsidRPr="007A4BAC">
              <w:rPr>
                <w:rFonts w:eastAsia="Calibri"/>
                <w:spacing w:val="-6"/>
                <w:lang w:eastAsia="en-US"/>
              </w:rPr>
              <w:t>включительно</w:t>
            </w:r>
            <w:r>
              <w:rPr>
                <w:rFonts w:eastAsia="Calibri"/>
                <w:spacing w:val="-6"/>
                <w:lang w:eastAsia="en-US"/>
              </w:rPr>
              <w:t>, государственные учреждения образования, государственные учреждения здравоохранения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Pr="007A4BA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7A4BA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</w:tr>
      <w:tr w:rsidR="00252730" w:rsidRPr="00CF15AE" w:rsidTr="00A62706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252730" w:rsidRPr="00CF15AE" w:rsidRDefault="00252730" w:rsidP="00A62706">
            <w:pPr>
              <w:spacing w:after="0" w:line="240" w:lineRule="auto"/>
              <w:ind w:left="34"/>
              <w:rPr>
                <w:rFonts w:eastAsia="Calibri"/>
                <w:spacing w:val="-6"/>
                <w:lang w:eastAsia="en-US"/>
              </w:rPr>
            </w:pPr>
            <w:r w:rsidRPr="00CF15AE">
              <w:rPr>
                <w:rFonts w:eastAsia="Calibri"/>
                <w:spacing w:val="-6"/>
                <w:lang w:eastAsia="en-US"/>
              </w:rPr>
              <w:t>1.3.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52730" w:rsidRPr="007A4BAC" w:rsidRDefault="00252730" w:rsidP="00A62706">
            <w:pPr>
              <w:spacing w:after="0" w:line="240" w:lineRule="auto"/>
              <w:ind w:left="37"/>
              <w:rPr>
                <w:rFonts w:eastAsia="Calibri"/>
                <w:spacing w:val="-6"/>
                <w:lang w:eastAsia="en-US"/>
              </w:rPr>
            </w:pPr>
            <w:r w:rsidRPr="007A4BAC">
              <w:rPr>
                <w:rFonts w:eastAsia="Calibri"/>
                <w:spacing w:val="-6"/>
                <w:lang w:eastAsia="en-US"/>
              </w:rPr>
              <w:t>Юридические лица со штатом от 101 до 250 чел.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  <w:r w:rsidRPr="007A4BAC">
              <w:rPr>
                <w:rFonts w:eastAsia="Calibri"/>
                <w:spacing w:val="-6"/>
                <w:lang w:eastAsia="en-US"/>
              </w:rPr>
              <w:t>включительно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 xml:space="preserve">10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 xml:space="preserve">20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</w:tr>
      <w:tr w:rsidR="00252730" w:rsidRPr="00CF15AE" w:rsidTr="00A62706">
        <w:trPr>
          <w:jc w:val="center"/>
        </w:trPr>
        <w:tc>
          <w:tcPr>
            <w:tcW w:w="567" w:type="dxa"/>
          </w:tcPr>
          <w:p w:rsidR="00252730" w:rsidRPr="00CF15AE" w:rsidRDefault="00252730" w:rsidP="00A62706">
            <w:pPr>
              <w:spacing w:after="0" w:line="240" w:lineRule="auto"/>
              <w:ind w:left="34"/>
              <w:rPr>
                <w:rFonts w:eastAsia="Calibri"/>
                <w:spacing w:val="-6"/>
                <w:lang w:eastAsia="en-US"/>
              </w:rPr>
            </w:pPr>
            <w:r w:rsidRPr="00CF15AE">
              <w:rPr>
                <w:rFonts w:eastAsia="Calibri"/>
                <w:spacing w:val="-6"/>
                <w:lang w:eastAsia="en-US"/>
              </w:rPr>
              <w:t>1.4.</w:t>
            </w:r>
          </w:p>
        </w:tc>
        <w:tc>
          <w:tcPr>
            <w:tcW w:w="5529" w:type="dxa"/>
          </w:tcPr>
          <w:p w:rsidR="00252730" w:rsidRPr="007A4BAC" w:rsidRDefault="00252730" w:rsidP="00A62706">
            <w:pPr>
              <w:spacing w:after="0" w:line="240" w:lineRule="auto"/>
              <w:ind w:left="37"/>
              <w:rPr>
                <w:rFonts w:eastAsia="Calibri"/>
                <w:spacing w:val="-6"/>
                <w:lang w:eastAsia="en-US"/>
              </w:rPr>
            </w:pPr>
            <w:r w:rsidRPr="007A4BAC">
              <w:rPr>
                <w:rFonts w:eastAsia="Calibri"/>
                <w:spacing w:val="-6"/>
                <w:lang w:eastAsia="en-US"/>
              </w:rPr>
              <w:t xml:space="preserve">Юридические лица со штатом </w:t>
            </w:r>
            <w:r>
              <w:rPr>
                <w:rFonts w:eastAsia="Calibri"/>
                <w:spacing w:val="-6"/>
                <w:lang w:eastAsia="en-US"/>
              </w:rPr>
              <w:t>от</w:t>
            </w:r>
            <w:r w:rsidRPr="007A4BAC">
              <w:rPr>
                <w:rFonts w:eastAsia="Calibri"/>
                <w:spacing w:val="-6"/>
                <w:lang w:eastAsia="en-US"/>
              </w:rPr>
              <w:t xml:space="preserve"> 25</w:t>
            </w:r>
            <w:r>
              <w:rPr>
                <w:rFonts w:eastAsia="Calibri"/>
                <w:spacing w:val="-6"/>
                <w:lang w:eastAsia="en-US"/>
              </w:rPr>
              <w:t>1 до 1000</w:t>
            </w:r>
            <w:r w:rsidRPr="007A4BAC">
              <w:rPr>
                <w:rFonts w:eastAsia="Calibri"/>
                <w:spacing w:val="-6"/>
                <w:lang w:eastAsia="en-US"/>
              </w:rPr>
              <w:t xml:space="preserve"> чел.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  <w:r w:rsidRPr="007A4BAC">
              <w:rPr>
                <w:rFonts w:eastAsia="Calibri"/>
                <w:spacing w:val="-6"/>
                <w:lang w:eastAsia="en-US"/>
              </w:rPr>
              <w:t>включительно</w:t>
            </w:r>
          </w:p>
        </w:tc>
        <w:tc>
          <w:tcPr>
            <w:tcW w:w="1738" w:type="dxa"/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 xml:space="preserve">20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05" w:type="dxa"/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 xml:space="preserve">40 </w:t>
            </w:r>
            <w:proofErr w:type="spellStart"/>
            <w:r w:rsidRPr="007A4BAC">
              <w:rPr>
                <w:rFonts w:eastAsia="Calibri"/>
                <w:lang w:eastAsia="en-US"/>
              </w:rPr>
              <w:t>б.в</w:t>
            </w:r>
            <w:proofErr w:type="spellEnd"/>
            <w:r w:rsidRPr="007A4BAC">
              <w:rPr>
                <w:rFonts w:eastAsia="Calibri"/>
                <w:lang w:eastAsia="en-US"/>
              </w:rPr>
              <w:t>.</w:t>
            </w:r>
          </w:p>
        </w:tc>
      </w:tr>
      <w:tr w:rsidR="00252730" w:rsidRPr="00CF15AE" w:rsidTr="00A62706">
        <w:trPr>
          <w:jc w:val="center"/>
        </w:trPr>
        <w:tc>
          <w:tcPr>
            <w:tcW w:w="567" w:type="dxa"/>
          </w:tcPr>
          <w:p w:rsidR="00252730" w:rsidRPr="00CF15AE" w:rsidRDefault="00252730" w:rsidP="00A62706">
            <w:pPr>
              <w:spacing w:after="0" w:line="240" w:lineRule="auto"/>
              <w:ind w:left="34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1.5.</w:t>
            </w:r>
          </w:p>
        </w:tc>
        <w:tc>
          <w:tcPr>
            <w:tcW w:w="5529" w:type="dxa"/>
          </w:tcPr>
          <w:p w:rsidR="00252730" w:rsidRPr="007A4BAC" w:rsidRDefault="00252730" w:rsidP="00A62706">
            <w:pPr>
              <w:spacing w:after="0" w:line="240" w:lineRule="auto"/>
              <w:ind w:left="37"/>
              <w:rPr>
                <w:rFonts w:eastAsia="Calibri"/>
                <w:spacing w:val="-6"/>
                <w:lang w:eastAsia="en-US"/>
              </w:rPr>
            </w:pPr>
            <w:r w:rsidRPr="007A4BAC">
              <w:rPr>
                <w:rFonts w:eastAsia="Calibri"/>
                <w:spacing w:val="-6"/>
                <w:lang w:eastAsia="en-US"/>
              </w:rPr>
              <w:t xml:space="preserve">Юридические лица со штатом свыше </w:t>
            </w:r>
            <w:r>
              <w:rPr>
                <w:rFonts w:eastAsia="Calibri"/>
                <w:spacing w:val="-6"/>
                <w:lang w:eastAsia="en-US"/>
              </w:rPr>
              <w:t>100</w:t>
            </w:r>
            <w:r w:rsidRPr="007A4BAC">
              <w:rPr>
                <w:rFonts w:eastAsia="Calibri"/>
                <w:spacing w:val="-6"/>
                <w:lang w:eastAsia="en-US"/>
              </w:rPr>
              <w:t>0 чел.</w:t>
            </w:r>
          </w:p>
        </w:tc>
        <w:tc>
          <w:tcPr>
            <w:tcW w:w="1738" w:type="dxa"/>
            <w:vAlign w:val="center"/>
          </w:tcPr>
          <w:p w:rsidR="00252730" w:rsidRPr="007A4BAC" w:rsidRDefault="00225391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25273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52730">
              <w:rPr>
                <w:rFonts w:eastAsia="Calibri"/>
                <w:lang w:eastAsia="en-US"/>
              </w:rPr>
              <w:t>б.в</w:t>
            </w:r>
            <w:proofErr w:type="spellEnd"/>
            <w:r w:rsidR="0025273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05" w:type="dxa"/>
            <w:vAlign w:val="center"/>
          </w:tcPr>
          <w:p w:rsidR="00252730" w:rsidRPr="007A4BAC" w:rsidRDefault="00225391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52730">
              <w:rPr>
                <w:rFonts w:eastAsia="Calibri"/>
                <w:lang w:eastAsia="en-US"/>
              </w:rPr>
              <w:t xml:space="preserve">0 </w:t>
            </w:r>
            <w:proofErr w:type="spellStart"/>
            <w:r w:rsidR="00252730">
              <w:rPr>
                <w:rFonts w:eastAsia="Calibri"/>
                <w:lang w:eastAsia="en-US"/>
              </w:rPr>
              <w:t>б.в</w:t>
            </w:r>
            <w:proofErr w:type="spellEnd"/>
            <w:r w:rsidR="00252730">
              <w:rPr>
                <w:rFonts w:eastAsia="Calibri"/>
                <w:lang w:eastAsia="en-US"/>
              </w:rPr>
              <w:t>.</w:t>
            </w:r>
          </w:p>
        </w:tc>
      </w:tr>
      <w:tr w:rsidR="00252730" w:rsidRPr="00CF15AE" w:rsidTr="00A62706">
        <w:trPr>
          <w:jc w:val="center"/>
        </w:trPr>
        <w:tc>
          <w:tcPr>
            <w:tcW w:w="567" w:type="dxa"/>
          </w:tcPr>
          <w:p w:rsidR="00252730" w:rsidRDefault="00252730" w:rsidP="00A62706">
            <w:pPr>
              <w:spacing w:after="0" w:line="240" w:lineRule="auto"/>
              <w:ind w:left="34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1.6.</w:t>
            </w:r>
          </w:p>
        </w:tc>
        <w:tc>
          <w:tcPr>
            <w:tcW w:w="5529" w:type="dxa"/>
          </w:tcPr>
          <w:p w:rsidR="00252730" w:rsidRPr="007A4BAC" w:rsidRDefault="00252730" w:rsidP="00A62706">
            <w:pPr>
              <w:spacing w:after="0" w:line="240" w:lineRule="auto"/>
              <w:ind w:left="37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Страховые, лизинговые, банковские организации</w:t>
            </w:r>
          </w:p>
        </w:tc>
        <w:tc>
          <w:tcPr>
            <w:tcW w:w="1738" w:type="dxa"/>
            <w:vAlign w:val="center"/>
          </w:tcPr>
          <w:p w:rsidR="00252730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50 </w:t>
            </w:r>
            <w:proofErr w:type="spellStart"/>
            <w:r>
              <w:rPr>
                <w:rFonts w:eastAsia="Calibri"/>
                <w:lang w:eastAsia="en-US"/>
              </w:rPr>
              <w:t>б.в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05" w:type="dxa"/>
            <w:vAlign w:val="center"/>
          </w:tcPr>
          <w:p w:rsidR="00252730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100 </w:t>
            </w:r>
            <w:proofErr w:type="spellStart"/>
            <w:r>
              <w:rPr>
                <w:rFonts w:eastAsia="Calibri"/>
                <w:lang w:eastAsia="en-US"/>
              </w:rPr>
              <w:t>б.в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</w:p>
        </w:tc>
      </w:tr>
      <w:tr w:rsidR="00252730" w:rsidRPr="00CF15AE" w:rsidTr="00A62706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252730" w:rsidRPr="00435726" w:rsidRDefault="00252730" w:rsidP="00A62706">
            <w:pPr>
              <w:spacing w:after="0" w:line="240" w:lineRule="auto"/>
              <w:ind w:left="34"/>
              <w:rPr>
                <w:rFonts w:eastAsia="Times New Roman"/>
                <w:b/>
                <w:iCs/>
                <w:color w:val="000000"/>
                <w:spacing w:val="-6"/>
              </w:rPr>
            </w:pPr>
            <w:r w:rsidRPr="00435726">
              <w:rPr>
                <w:rFonts w:eastAsia="Times New Roman"/>
                <w:b/>
                <w:iCs/>
                <w:color w:val="000000"/>
                <w:spacing w:val="-6"/>
              </w:rPr>
              <w:t>2.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252730" w:rsidRPr="007A4BAC" w:rsidRDefault="00252730" w:rsidP="00A62706">
            <w:pPr>
              <w:spacing w:after="0" w:line="240" w:lineRule="auto"/>
              <w:ind w:left="37"/>
              <w:rPr>
                <w:rFonts w:eastAsia="Calibri"/>
                <w:b/>
                <w:spacing w:val="-6"/>
                <w:lang w:eastAsia="en-US"/>
              </w:rPr>
            </w:pPr>
            <w:r w:rsidRPr="00435726">
              <w:rPr>
                <w:rFonts w:eastAsia="Calibri"/>
                <w:b/>
                <w:spacing w:val="-6"/>
                <w:lang w:eastAsia="en-US"/>
              </w:rPr>
              <w:t>Иностранные субъекты хозяйствования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>300 долл.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A4BAC">
              <w:rPr>
                <w:rFonts w:eastAsia="Calibri"/>
                <w:lang w:eastAsia="en-US"/>
              </w:rPr>
              <w:t>США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252730" w:rsidRPr="00CF15AE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>600 долл.</w:t>
            </w:r>
          </w:p>
          <w:p w:rsidR="00252730" w:rsidRPr="007A4BAC" w:rsidRDefault="00252730" w:rsidP="00A62706">
            <w:pPr>
              <w:spacing w:after="0" w:line="240" w:lineRule="auto"/>
              <w:ind w:left="-9" w:right="0"/>
              <w:jc w:val="center"/>
              <w:rPr>
                <w:rFonts w:eastAsia="Calibri"/>
                <w:lang w:eastAsia="en-US"/>
              </w:rPr>
            </w:pPr>
            <w:r w:rsidRPr="007A4BAC">
              <w:rPr>
                <w:rFonts w:eastAsia="Calibri"/>
                <w:lang w:eastAsia="en-US"/>
              </w:rPr>
              <w:t>США</w:t>
            </w:r>
          </w:p>
        </w:tc>
      </w:tr>
    </w:tbl>
    <w:p w:rsidR="00252730" w:rsidRDefault="00252730" w:rsidP="00CF1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78629D" w:rsidRPr="003A1F8F" w:rsidRDefault="00C750C1" w:rsidP="003A1F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A1F8F">
        <w:rPr>
          <w:rFonts w:ascii="Times New Roman" w:eastAsia="Calibri" w:hAnsi="Times New Roman" w:cs="Times New Roman"/>
          <w:sz w:val="30"/>
          <w:szCs w:val="30"/>
          <w:lang w:eastAsia="en-US"/>
        </w:rPr>
        <w:t>2</w:t>
      </w:r>
      <w:r w:rsidR="0078629D" w:rsidRPr="003A1F8F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="003A1F8F" w:rsidRPr="003A1F8F">
        <w:rPr>
          <w:rFonts w:ascii="Times New Roman" w:eastAsia="Calibri" w:hAnsi="Times New Roman" w:cs="Times New Roman"/>
          <w:sz w:val="30"/>
          <w:szCs w:val="30"/>
          <w:lang w:eastAsia="en-US"/>
        </w:rPr>
        <w:t> </w:t>
      </w:r>
      <w:r w:rsidRPr="007A4BA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Юридическим лицам, имеющим в штате более 50% сотрудников-инвалидов, а также индивидуальным предпринимателям, являющимся инвалидами, предоставляется скидка 50% к соответствующему размеру </w:t>
      </w:r>
      <w:r w:rsidR="00FE6A6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вступительного и членского </w:t>
      </w:r>
      <w:r w:rsidRPr="007A4BAC">
        <w:rPr>
          <w:rFonts w:ascii="Times New Roman" w:eastAsia="Calibri" w:hAnsi="Times New Roman" w:cs="Times New Roman"/>
          <w:sz w:val="30"/>
          <w:szCs w:val="30"/>
          <w:lang w:eastAsia="en-US"/>
        </w:rPr>
        <w:t>взноса.</w:t>
      </w:r>
    </w:p>
    <w:p w:rsidR="00C750C1" w:rsidRDefault="00C750C1" w:rsidP="00C75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</w:t>
      </w:r>
      <w:r w:rsidR="00FE6A6F">
        <w:rPr>
          <w:rFonts w:ascii="Times New Roman" w:hAnsi="Times New Roman" w:cs="Times New Roman"/>
          <w:sz w:val="30"/>
          <w:szCs w:val="30"/>
        </w:rPr>
        <w:t> </w:t>
      </w:r>
      <w:r w:rsidRPr="0088056A">
        <w:rPr>
          <w:rFonts w:ascii="Times New Roman" w:hAnsi="Times New Roman" w:cs="Times New Roman"/>
          <w:sz w:val="30"/>
          <w:szCs w:val="30"/>
        </w:rPr>
        <w:t xml:space="preserve">Для </w:t>
      </w:r>
      <w:r w:rsidR="008819CC">
        <w:rPr>
          <w:rFonts w:ascii="Times New Roman" w:hAnsi="Times New Roman" w:cs="Times New Roman"/>
          <w:sz w:val="30"/>
          <w:szCs w:val="30"/>
        </w:rPr>
        <w:t>лиц</w:t>
      </w:r>
      <w:r w:rsidRPr="0088056A">
        <w:rPr>
          <w:rFonts w:ascii="Times New Roman" w:hAnsi="Times New Roman" w:cs="Times New Roman"/>
          <w:sz w:val="30"/>
          <w:szCs w:val="30"/>
        </w:rPr>
        <w:t xml:space="preserve">, </w:t>
      </w:r>
      <w:r w:rsidR="008819CC">
        <w:rPr>
          <w:rFonts w:ascii="Times New Roman" w:hAnsi="Times New Roman" w:cs="Times New Roman"/>
          <w:sz w:val="30"/>
          <w:szCs w:val="30"/>
        </w:rPr>
        <w:t>подающих заявление о принятии</w:t>
      </w:r>
      <w:r w:rsidRPr="0088056A">
        <w:rPr>
          <w:rFonts w:ascii="Times New Roman" w:hAnsi="Times New Roman" w:cs="Times New Roman"/>
          <w:sz w:val="30"/>
          <w:szCs w:val="30"/>
        </w:rPr>
        <w:t xml:space="preserve"> в состав повторно в течение трех лет с даты исключения из состава, устанавливается </w:t>
      </w:r>
      <w:r w:rsidR="001D782E">
        <w:rPr>
          <w:rFonts w:ascii="Times New Roman" w:hAnsi="Times New Roman" w:cs="Times New Roman"/>
          <w:sz w:val="30"/>
          <w:szCs w:val="30"/>
        </w:rPr>
        <w:t>трех</w:t>
      </w:r>
      <w:r w:rsidR="006802D7">
        <w:rPr>
          <w:rFonts w:ascii="Times New Roman" w:hAnsi="Times New Roman" w:cs="Times New Roman"/>
          <w:sz w:val="30"/>
          <w:szCs w:val="30"/>
        </w:rPr>
        <w:t>к</w:t>
      </w:r>
      <w:r w:rsidR="006802D7" w:rsidRPr="0088056A">
        <w:rPr>
          <w:rFonts w:ascii="Times New Roman" w:hAnsi="Times New Roman" w:cs="Times New Roman"/>
          <w:sz w:val="30"/>
          <w:szCs w:val="30"/>
        </w:rPr>
        <w:t>ратный</w:t>
      </w:r>
      <w:r w:rsidRPr="0088056A">
        <w:rPr>
          <w:rFonts w:ascii="Times New Roman" w:hAnsi="Times New Roman" w:cs="Times New Roman"/>
          <w:sz w:val="30"/>
          <w:szCs w:val="30"/>
        </w:rPr>
        <w:t xml:space="preserve"> повышающий коэффициент к размеру вступительного взноса.</w:t>
      </w:r>
    </w:p>
    <w:p w:rsidR="00CB787A" w:rsidRPr="00C750C1" w:rsidRDefault="00E6514B" w:rsidP="00C75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решению Президиума </w:t>
      </w:r>
      <w:r w:rsidR="00EB22A4">
        <w:rPr>
          <w:rFonts w:ascii="Times New Roman" w:hAnsi="Times New Roman" w:cs="Times New Roman"/>
          <w:sz w:val="30"/>
          <w:szCs w:val="30"/>
        </w:rPr>
        <w:t xml:space="preserve">на основании заявления </w:t>
      </w:r>
      <w:r>
        <w:rPr>
          <w:rFonts w:ascii="Times New Roman" w:hAnsi="Times New Roman" w:cs="Times New Roman"/>
          <w:sz w:val="30"/>
          <w:szCs w:val="30"/>
        </w:rPr>
        <w:t>лиц</w:t>
      </w:r>
      <w:r w:rsidR="00EB22A4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указанн</w:t>
      </w:r>
      <w:r w:rsidR="00EB22A4">
        <w:rPr>
          <w:rFonts w:ascii="Times New Roman" w:hAnsi="Times New Roman" w:cs="Times New Roman"/>
          <w:sz w:val="30"/>
          <w:szCs w:val="30"/>
        </w:rPr>
        <w:t>ого</w:t>
      </w:r>
      <w:r>
        <w:rPr>
          <w:rFonts w:ascii="Times New Roman" w:hAnsi="Times New Roman" w:cs="Times New Roman"/>
          <w:sz w:val="30"/>
          <w:szCs w:val="30"/>
        </w:rPr>
        <w:t xml:space="preserve"> в части первой настоящего пункта, </w:t>
      </w:r>
      <w:r w:rsidR="00EB22A4">
        <w:rPr>
          <w:rFonts w:ascii="Times New Roman" w:hAnsi="Times New Roman" w:cs="Times New Roman"/>
          <w:sz w:val="30"/>
          <w:szCs w:val="30"/>
        </w:rPr>
        <w:t xml:space="preserve">допускается освобождение его от уплаты членского взноса </w:t>
      </w:r>
      <w:r w:rsidR="00CB787A">
        <w:rPr>
          <w:rFonts w:ascii="Times New Roman" w:hAnsi="Times New Roman" w:cs="Times New Roman"/>
          <w:sz w:val="30"/>
          <w:szCs w:val="30"/>
        </w:rPr>
        <w:t xml:space="preserve">на последующие два </w:t>
      </w:r>
      <w:r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="00CB787A">
        <w:rPr>
          <w:rFonts w:ascii="Times New Roman" w:hAnsi="Times New Roman" w:cs="Times New Roman"/>
          <w:sz w:val="30"/>
          <w:szCs w:val="30"/>
        </w:rPr>
        <w:t>года</w:t>
      </w:r>
      <w:r w:rsidR="00EB22A4" w:rsidRPr="00EB22A4">
        <w:rPr>
          <w:rFonts w:ascii="Times New Roman" w:hAnsi="Times New Roman" w:cs="Times New Roman"/>
          <w:sz w:val="30"/>
          <w:szCs w:val="30"/>
        </w:rPr>
        <w:t>.</w:t>
      </w:r>
    </w:p>
    <w:p w:rsidR="00C750C1" w:rsidRPr="0088056A" w:rsidRDefault="00C750C1" w:rsidP="00C75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6802D7">
        <w:rPr>
          <w:rFonts w:ascii="Times New Roman" w:hAnsi="Times New Roman" w:cs="Times New Roman"/>
          <w:sz w:val="30"/>
          <w:szCs w:val="30"/>
        </w:rPr>
        <w:t>. </w:t>
      </w:r>
      <w:r w:rsidRPr="0088056A">
        <w:rPr>
          <w:rFonts w:ascii="Times New Roman" w:hAnsi="Times New Roman" w:cs="Times New Roman"/>
          <w:sz w:val="30"/>
          <w:szCs w:val="30"/>
        </w:rPr>
        <w:t>Обязанность по уплате вступительных и членских взносов не возлагается на:</w:t>
      </w:r>
    </w:p>
    <w:p w:rsidR="00C750C1" w:rsidRPr="0088056A" w:rsidRDefault="00C750C1" w:rsidP="00C750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56A">
        <w:rPr>
          <w:rFonts w:ascii="Times New Roman" w:hAnsi="Times New Roman" w:cs="Times New Roman"/>
          <w:sz w:val="30"/>
          <w:szCs w:val="30"/>
        </w:rPr>
        <w:t>республиканские органы государственного управления;</w:t>
      </w:r>
    </w:p>
    <w:p w:rsidR="00C750C1" w:rsidRPr="0088056A" w:rsidRDefault="00C750C1" w:rsidP="00C750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56A">
        <w:rPr>
          <w:rFonts w:ascii="Times New Roman" w:hAnsi="Times New Roman" w:cs="Times New Roman"/>
          <w:sz w:val="30"/>
          <w:szCs w:val="30"/>
        </w:rPr>
        <w:t>местные исполнительные и распорядительные органы;</w:t>
      </w:r>
    </w:p>
    <w:p w:rsidR="00C750C1" w:rsidRPr="0088056A" w:rsidRDefault="00C750C1" w:rsidP="00C750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56A">
        <w:rPr>
          <w:rFonts w:ascii="Times New Roman" w:hAnsi="Times New Roman" w:cs="Times New Roman"/>
          <w:sz w:val="30"/>
          <w:szCs w:val="30"/>
        </w:rPr>
        <w:t>органы местного самоуправления;</w:t>
      </w:r>
    </w:p>
    <w:p w:rsidR="00C750C1" w:rsidRPr="0088056A" w:rsidRDefault="00573E76" w:rsidP="00C750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субъектов хозяйствования</w:t>
      </w:r>
      <w:r w:rsidR="00C750C1" w:rsidRPr="0088056A">
        <w:rPr>
          <w:rFonts w:ascii="Times New Roman" w:hAnsi="Times New Roman" w:cs="Times New Roman"/>
          <w:sz w:val="30"/>
          <w:szCs w:val="30"/>
        </w:rPr>
        <w:t>, принимаемых (принятых) в состав на паритетной основе и (или) в рамках взаимовыгодного сотрудничества с БелТПП, ее организациями;</w:t>
      </w:r>
    </w:p>
    <w:p w:rsidR="00C750C1" w:rsidRPr="0088056A" w:rsidRDefault="00C750C1" w:rsidP="00C750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56A">
        <w:rPr>
          <w:rFonts w:ascii="Times New Roman" w:hAnsi="Times New Roman" w:cs="Times New Roman"/>
          <w:sz w:val="30"/>
          <w:szCs w:val="30"/>
        </w:rPr>
        <w:t>организации БелТПП;</w:t>
      </w:r>
    </w:p>
    <w:p w:rsidR="00C750C1" w:rsidRPr="0088056A" w:rsidRDefault="00C750C1" w:rsidP="00C750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56A">
        <w:rPr>
          <w:rFonts w:ascii="Times New Roman" w:hAnsi="Times New Roman" w:cs="Times New Roman"/>
          <w:sz w:val="30"/>
          <w:szCs w:val="30"/>
        </w:rPr>
        <w:t xml:space="preserve">иных </w:t>
      </w:r>
      <w:r w:rsidR="00BA7C95">
        <w:rPr>
          <w:rFonts w:ascii="Times New Roman" w:hAnsi="Times New Roman" w:cs="Times New Roman"/>
          <w:sz w:val="30"/>
          <w:szCs w:val="30"/>
        </w:rPr>
        <w:t xml:space="preserve">субъектов хозяйствования </w:t>
      </w:r>
      <w:r w:rsidRPr="0088056A">
        <w:rPr>
          <w:rFonts w:ascii="Times New Roman" w:hAnsi="Times New Roman" w:cs="Times New Roman"/>
          <w:sz w:val="30"/>
          <w:szCs w:val="30"/>
        </w:rPr>
        <w:t>по решению Президиума.</w:t>
      </w:r>
    </w:p>
    <w:p w:rsidR="00C750C1" w:rsidRPr="0088056A" w:rsidRDefault="00BA7C95" w:rsidP="009727F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5. </w:t>
      </w:r>
      <w:r w:rsidR="00C750C1" w:rsidRPr="0088056A">
        <w:rPr>
          <w:rFonts w:ascii="Times New Roman" w:hAnsi="Times New Roman" w:cs="Times New Roman"/>
          <w:sz w:val="30"/>
          <w:szCs w:val="30"/>
        </w:rPr>
        <w:t>Членский взнос не уплачивается:</w:t>
      </w:r>
    </w:p>
    <w:p w:rsidR="00C750C1" w:rsidRPr="0088056A" w:rsidRDefault="001C49B0" w:rsidP="00C750C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1E6380">
        <w:rPr>
          <w:rFonts w:ascii="Times New Roman" w:hAnsi="Times New Roman" w:cs="Times New Roman"/>
          <w:sz w:val="30"/>
          <w:szCs w:val="30"/>
        </w:rPr>
        <w:t>за</w:t>
      </w:r>
      <w:r w:rsidR="00C750C1" w:rsidRPr="001E6380">
        <w:rPr>
          <w:rFonts w:ascii="Times New Roman" w:hAnsi="Times New Roman" w:cs="Times New Roman"/>
          <w:sz w:val="30"/>
          <w:szCs w:val="30"/>
        </w:rPr>
        <w:t xml:space="preserve"> </w:t>
      </w:r>
      <w:r w:rsidR="00C750C1" w:rsidRPr="0088056A">
        <w:rPr>
          <w:rFonts w:ascii="Times New Roman" w:hAnsi="Times New Roman" w:cs="Times New Roman"/>
          <w:sz w:val="30"/>
          <w:szCs w:val="30"/>
        </w:rPr>
        <w:t>год принятия в состав;</w:t>
      </w:r>
    </w:p>
    <w:p w:rsidR="001A61E8" w:rsidRPr="0088056A" w:rsidRDefault="00C750C1" w:rsidP="00E65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56A">
        <w:rPr>
          <w:rFonts w:ascii="Times New Roman" w:hAnsi="Times New Roman" w:cs="Times New Roman"/>
          <w:sz w:val="30"/>
          <w:szCs w:val="30"/>
        </w:rPr>
        <w:t>за следующий календарный год в случае уплаты вступительного взноса в ноябре – декабре года принятия в состав.</w:t>
      </w:r>
    </w:p>
    <w:sectPr w:rsidR="001A61E8" w:rsidRPr="0088056A" w:rsidSect="00CB495A">
      <w:pgSz w:w="11906" w:h="16838"/>
      <w:pgMar w:top="568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FDC" w:rsidRDefault="00F45FDC">
      <w:pPr>
        <w:spacing w:after="0" w:line="240" w:lineRule="auto"/>
      </w:pPr>
      <w:r>
        <w:separator/>
      </w:r>
    </w:p>
  </w:endnote>
  <w:endnote w:type="continuationSeparator" w:id="0">
    <w:p w:rsidR="00F45FDC" w:rsidRDefault="00F4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FDC" w:rsidRDefault="00F45FDC">
      <w:pPr>
        <w:spacing w:after="0" w:line="240" w:lineRule="auto"/>
      </w:pPr>
      <w:r>
        <w:separator/>
      </w:r>
    </w:p>
  </w:footnote>
  <w:footnote w:type="continuationSeparator" w:id="0">
    <w:p w:rsidR="00F45FDC" w:rsidRDefault="00F4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826" w:rsidRPr="00475826" w:rsidRDefault="00475826" w:rsidP="00475826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32E29"/>
    <w:multiLevelType w:val="hybridMultilevel"/>
    <w:tmpl w:val="63809690"/>
    <w:lvl w:ilvl="0" w:tplc="461CF38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3E074EA4"/>
    <w:multiLevelType w:val="hybridMultilevel"/>
    <w:tmpl w:val="126C1358"/>
    <w:lvl w:ilvl="0" w:tplc="F7309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8F3F17"/>
    <w:multiLevelType w:val="hybridMultilevel"/>
    <w:tmpl w:val="0740A1D6"/>
    <w:lvl w:ilvl="0" w:tplc="F3EA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AD4BE9"/>
    <w:multiLevelType w:val="hybridMultilevel"/>
    <w:tmpl w:val="A6FCB1B0"/>
    <w:lvl w:ilvl="0" w:tplc="D2F2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A9"/>
    <w:rsid w:val="00001388"/>
    <w:rsid w:val="000036B2"/>
    <w:rsid w:val="000078EF"/>
    <w:rsid w:val="000112D8"/>
    <w:rsid w:val="00013E29"/>
    <w:rsid w:val="00013F18"/>
    <w:rsid w:val="00016F6B"/>
    <w:rsid w:val="00020A30"/>
    <w:rsid w:val="0002434A"/>
    <w:rsid w:val="00025350"/>
    <w:rsid w:val="00040260"/>
    <w:rsid w:val="00054F4D"/>
    <w:rsid w:val="00055F50"/>
    <w:rsid w:val="00061EC1"/>
    <w:rsid w:val="00063CEC"/>
    <w:rsid w:val="000643F5"/>
    <w:rsid w:val="00093266"/>
    <w:rsid w:val="000950F6"/>
    <w:rsid w:val="000977C5"/>
    <w:rsid w:val="000A5E92"/>
    <w:rsid w:val="000B364C"/>
    <w:rsid w:val="000C37FC"/>
    <w:rsid w:val="000D3570"/>
    <w:rsid w:val="000E0140"/>
    <w:rsid w:val="000E4274"/>
    <w:rsid w:val="000F2DF0"/>
    <w:rsid w:val="0010115A"/>
    <w:rsid w:val="0010385D"/>
    <w:rsid w:val="001049C9"/>
    <w:rsid w:val="00104DE3"/>
    <w:rsid w:val="00105E47"/>
    <w:rsid w:val="00106A20"/>
    <w:rsid w:val="00113DF7"/>
    <w:rsid w:val="001172C0"/>
    <w:rsid w:val="001250EA"/>
    <w:rsid w:val="00141765"/>
    <w:rsid w:val="00141996"/>
    <w:rsid w:val="00141B95"/>
    <w:rsid w:val="00142775"/>
    <w:rsid w:val="001460ED"/>
    <w:rsid w:val="00165F66"/>
    <w:rsid w:val="00174303"/>
    <w:rsid w:val="00174824"/>
    <w:rsid w:val="00183DEE"/>
    <w:rsid w:val="001850B2"/>
    <w:rsid w:val="00191A9B"/>
    <w:rsid w:val="00192391"/>
    <w:rsid w:val="001A61E8"/>
    <w:rsid w:val="001C49B0"/>
    <w:rsid w:val="001D0051"/>
    <w:rsid w:val="001D1025"/>
    <w:rsid w:val="001D782E"/>
    <w:rsid w:val="001E3901"/>
    <w:rsid w:val="001E6380"/>
    <w:rsid w:val="00211AE0"/>
    <w:rsid w:val="00213AB1"/>
    <w:rsid w:val="002144FA"/>
    <w:rsid w:val="002219E6"/>
    <w:rsid w:val="002239FB"/>
    <w:rsid w:val="00224056"/>
    <w:rsid w:val="00225391"/>
    <w:rsid w:val="0024184A"/>
    <w:rsid w:val="00241CC0"/>
    <w:rsid w:val="00251944"/>
    <w:rsid w:val="00252730"/>
    <w:rsid w:val="0025690A"/>
    <w:rsid w:val="0026295B"/>
    <w:rsid w:val="00262CB7"/>
    <w:rsid w:val="0026590E"/>
    <w:rsid w:val="00267B46"/>
    <w:rsid w:val="00271056"/>
    <w:rsid w:val="00271914"/>
    <w:rsid w:val="00276CAD"/>
    <w:rsid w:val="00282B12"/>
    <w:rsid w:val="00294121"/>
    <w:rsid w:val="0029539C"/>
    <w:rsid w:val="0029757D"/>
    <w:rsid w:val="002A0140"/>
    <w:rsid w:val="002A5280"/>
    <w:rsid w:val="002B0ED5"/>
    <w:rsid w:val="002B5B04"/>
    <w:rsid w:val="002B6F08"/>
    <w:rsid w:val="002B740C"/>
    <w:rsid w:val="002B7A49"/>
    <w:rsid w:val="002C485C"/>
    <w:rsid w:val="002D0B48"/>
    <w:rsid w:val="002E2287"/>
    <w:rsid w:val="002F367D"/>
    <w:rsid w:val="002F6813"/>
    <w:rsid w:val="00305081"/>
    <w:rsid w:val="0032713D"/>
    <w:rsid w:val="00334733"/>
    <w:rsid w:val="00345055"/>
    <w:rsid w:val="00356526"/>
    <w:rsid w:val="00356B8B"/>
    <w:rsid w:val="00370449"/>
    <w:rsid w:val="00372326"/>
    <w:rsid w:val="00373C27"/>
    <w:rsid w:val="003779FD"/>
    <w:rsid w:val="003A0D3B"/>
    <w:rsid w:val="003A1F8F"/>
    <w:rsid w:val="003A2131"/>
    <w:rsid w:val="003A2860"/>
    <w:rsid w:val="003B0C66"/>
    <w:rsid w:val="003B0CD8"/>
    <w:rsid w:val="003B2D5B"/>
    <w:rsid w:val="003B3412"/>
    <w:rsid w:val="003D510C"/>
    <w:rsid w:val="003E25D0"/>
    <w:rsid w:val="003E2A5D"/>
    <w:rsid w:val="003E6661"/>
    <w:rsid w:val="003F01DF"/>
    <w:rsid w:val="003F0794"/>
    <w:rsid w:val="00412928"/>
    <w:rsid w:val="00435726"/>
    <w:rsid w:val="00442068"/>
    <w:rsid w:val="00454363"/>
    <w:rsid w:val="00474B3F"/>
    <w:rsid w:val="00475826"/>
    <w:rsid w:val="00480FBA"/>
    <w:rsid w:val="004A4643"/>
    <w:rsid w:val="004A5DF0"/>
    <w:rsid w:val="004A7776"/>
    <w:rsid w:val="004B3EF4"/>
    <w:rsid w:val="004B40B3"/>
    <w:rsid w:val="004B591B"/>
    <w:rsid w:val="004B6EC5"/>
    <w:rsid w:val="004D1E22"/>
    <w:rsid w:val="004D3750"/>
    <w:rsid w:val="004D42B7"/>
    <w:rsid w:val="004E601D"/>
    <w:rsid w:val="004E72C8"/>
    <w:rsid w:val="004F5137"/>
    <w:rsid w:val="00517596"/>
    <w:rsid w:val="00517CF2"/>
    <w:rsid w:val="005213F6"/>
    <w:rsid w:val="0052755B"/>
    <w:rsid w:val="0053025D"/>
    <w:rsid w:val="00550BC3"/>
    <w:rsid w:val="00560A6F"/>
    <w:rsid w:val="00567B6B"/>
    <w:rsid w:val="00573E76"/>
    <w:rsid w:val="0057570F"/>
    <w:rsid w:val="005804EC"/>
    <w:rsid w:val="0058097B"/>
    <w:rsid w:val="00581DAA"/>
    <w:rsid w:val="005906AF"/>
    <w:rsid w:val="005A7990"/>
    <w:rsid w:val="005B23C8"/>
    <w:rsid w:val="005C4C56"/>
    <w:rsid w:val="005E4038"/>
    <w:rsid w:val="005F1586"/>
    <w:rsid w:val="005F549E"/>
    <w:rsid w:val="005F77E0"/>
    <w:rsid w:val="0060235B"/>
    <w:rsid w:val="00613F34"/>
    <w:rsid w:val="00615F13"/>
    <w:rsid w:val="00616B7A"/>
    <w:rsid w:val="006347AA"/>
    <w:rsid w:val="00635715"/>
    <w:rsid w:val="00640A35"/>
    <w:rsid w:val="00651AC2"/>
    <w:rsid w:val="006557E4"/>
    <w:rsid w:val="006570D2"/>
    <w:rsid w:val="00657997"/>
    <w:rsid w:val="00674B94"/>
    <w:rsid w:val="00676A9E"/>
    <w:rsid w:val="006802D7"/>
    <w:rsid w:val="0069105F"/>
    <w:rsid w:val="006931E3"/>
    <w:rsid w:val="00695D7F"/>
    <w:rsid w:val="006A0AB9"/>
    <w:rsid w:val="006C2F1C"/>
    <w:rsid w:val="006C6017"/>
    <w:rsid w:val="006D1EB4"/>
    <w:rsid w:val="006D78E8"/>
    <w:rsid w:val="006E4685"/>
    <w:rsid w:val="007033C2"/>
    <w:rsid w:val="00712407"/>
    <w:rsid w:val="0072585A"/>
    <w:rsid w:val="00725C1D"/>
    <w:rsid w:val="00726450"/>
    <w:rsid w:val="007310DA"/>
    <w:rsid w:val="00731780"/>
    <w:rsid w:val="00737EBF"/>
    <w:rsid w:val="00756FC4"/>
    <w:rsid w:val="0076344A"/>
    <w:rsid w:val="00765F08"/>
    <w:rsid w:val="007665F2"/>
    <w:rsid w:val="007770E1"/>
    <w:rsid w:val="0078629D"/>
    <w:rsid w:val="007A4BAC"/>
    <w:rsid w:val="007A5FE8"/>
    <w:rsid w:val="007A6E30"/>
    <w:rsid w:val="007C0EE7"/>
    <w:rsid w:val="007C190E"/>
    <w:rsid w:val="007D5794"/>
    <w:rsid w:val="007D6AD1"/>
    <w:rsid w:val="007E305F"/>
    <w:rsid w:val="007F1220"/>
    <w:rsid w:val="007F136A"/>
    <w:rsid w:val="007F3EC6"/>
    <w:rsid w:val="007F6C8C"/>
    <w:rsid w:val="00804058"/>
    <w:rsid w:val="00805DC0"/>
    <w:rsid w:val="00807E97"/>
    <w:rsid w:val="00823088"/>
    <w:rsid w:val="008443F8"/>
    <w:rsid w:val="008510B4"/>
    <w:rsid w:val="008523C9"/>
    <w:rsid w:val="008534A9"/>
    <w:rsid w:val="008556AE"/>
    <w:rsid w:val="00856A6D"/>
    <w:rsid w:val="008578FE"/>
    <w:rsid w:val="0086282C"/>
    <w:rsid w:val="008677B8"/>
    <w:rsid w:val="0087213C"/>
    <w:rsid w:val="0088056A"/>
    <w:rsid w:val="008819CC"/>
    <w:rsid w:val="0088494D"/>
    <w:rsid w:val="00885670"/>
    <w:rsid w:val="008916A9"/>
    <w:rsid w:val="008A4434"/>
    <w:rsid w:val="008A578E"/>
    <w:rsid w:val="008A6EA7"/>
    <w:rsid w:val="008A7EF2"/>
    <w:rsid w:val="008B69D9"/>
    <w:rsid w:val="008C0F89"/>
    <w:rsid w:val="008E52B6"/>
    <w:rsid w:val="008F0463"/>
    <w:rsid w:val="0090055D"/>
    <w:rsid w:val="009022D3"/>
    <w:rsid w:val="00933A3C"/>
    <w:rsid w:val="00934E56"/>
    <w:rsid w:val="00947650"/>
    <w:rsid w:val="009527A4"/>
    <w:rsid w:val="00952D94"/>
    <w:rsid w:val="009629FD"/>
    <w:rsid w:val="009640FE"/>
    <w:rsid w:val="009646DC"/>
    <w:rsid w:val="009727FB"/>
    <w:rsid w:val="00983E50"/>
    <w:rsid w:val="0099276F"/>
    <w:rsid w:val="009A2B68"/>
    <w:rsid w:val="009B2EC2"/>
    <w:rsid w:val="009D02AB"/>
    <w:rsid w:val="009D1A55"/>
    <w:rsid w:val="009D2868"/>
    <w:rsid w:val="009D42ED"/>
    <w:rsid w:val="009D6AFF"/>
    <w:rsid w:val="009E5CF3"/>
    <w:rsid w:val="009E67F1"/>
    <w:rsid w:val="009F0E60"/>
    <w:rsid w:val="009F1349"/>
    <w:rsid w:val="009F2734"/>
    <w:rsid w:val="009F68B6"/>
    <w:rsid w:val="00A00CC7"/>
    <w:rsid w:val="00A04CB8"/>
    <w:rsid w:val="00A070D2"/>
    <w:rsid w:val="00A101B8"/>
    <w:rsid w:val="00A1337A"/>
    <w:rsid w:val="00A1340E"/>
    <w:rsid w:val="00A13E9D"/>
    <w:rsid w:val="00A15369"/>
    <w:rsid w:val="00A16848"/>
    <w:rsid w:val="00A33BD4"/>
    <w:rsid w:val="00A354CA"/>
    <w:rsid w:val="00A35B0F"/>
    <w:rsid w:val="00A3767E"/>
    <w:rsid w:val="00A47FCC"/>
    <w:rsid w:val="00A53473"/>
    <w:rsid w:val="00A54003"/>
    <w:rsid w:val="00A550C7"/>
    <w:rsid w:val="00A923DF"/>
    <w:rsid w:val="00A9379E"/>
    <w:rsid w:val="00A940B6"/>
    <w:rsid w:val="00A96093"/>
    <w:rsid w:val="00A96391"/>
    <w:rsid w:val="00AA4986"/>
    <w:rsid w:val="00AB4D19"/>
    <w:rsid w:val="00AB62D8"/>
    <w:rsid w:val="00AC440A"/>
    <w:rsid w:val="00AD2831"/>
    <w:rsid w:val="00AD42DA"/>
    <w:rsid w:val="00AE2CDB"/>
    <w:rsid w:val="00AE37CD"/>
    <w:rsid w:val="00AE5D56"/>
    <w:rsid w:val="00AE7D48"/>
    <w:rsid w:val="00AF15E7"/>
    <w:rsid w:val="00AF3D2B"/>
    <w:rsid w:val="00B060A2"/>
    <w:rsid w:val="00B06AF5"/>
    <w:rsid w:val="00B10A25"/>
    <w:rsid w:val="00B12F7A"/>
    <w:rsid w:val="00B14EE4"/>
    <w:rsid w:val="00B217CD"/>
    <w:rsid w:val="00B2419F"/>
    <w:rsid w:val="00B3392A"/>
    <w:rsid w:val="00B41E97"/>
    <w:rsid w:val="00B44DCA"/>
    <w:rsid w:val="00B45570"/>
    <w:rsid w:val="00B455D7"/>
    <w:rsid w:val="00B63D9D"/>
    <w:rsid w:val="00B66542"/>
    <w:rsid w:val="00B80336"/>
    <w:rsid w:val="00B83DAD"/>
    <w:rsid w:val="00B90A3C"/>
    <w:rsid w:val="00B952B8"/>
    <w:rsid w:val="00B964CB"/>
    <w:rsid w:val="00BA6F83"/>
    <w:rsid w:val="00BA7C95"/>
    <w:rsid w:val="00BC28F6"/>
    <w:rsid w:val="00BC58EB"/>
    <w:rsid w:val="00BD3D2B"/>
    <w:rsid w:val="00BE121B"/>
    <w:rsid w:val="00BE2AD3"/>
    <w:rsid w:val="00BE6B82"/>
    <w:rsid w:val="00C01C9F"/>
    <w:rsid w:val="00C052A9"/>
    <w:rsid w:val="00C06393"/>
    <w:rsid w:val="00C13853"/>
    <w:rsid w:val="00C14728"/>
    <w:rsid w:val="00C14833"/>
    <w:rsid w:val="00C17232"/>
    <w:rsid w:val="00C25BCB"/>
    <w:rsid w:val="00C35C7E"/>
    <w:rsid w:val="00C41071"/>
    <w:rsid w:val="00C46ABE"/>
    <w:rsid w:val="00C60386"/>
    <w:rsid w:val="00C660FF"/>
    <w:rsid w:val="00C72E0A"/>
    <w:rsid w:val="00C7489F"/>
    <w:rsid w:val="00C750C1"/>
    <w:rsid w:val="00C90C08"/>
    <w:rsid w:val="00C914D7"/>
    <w:rsid w:val="00C97C77"/>
    <w:rsid w:val="00CA3660"/>
    <w:rsid w:val="00CB21AC"/>
    <w:rsid w:val="00CB25C3"/>
    <w:rsid w:val="00CB3AE7"/>
    <w:rsid w:val="00CB495A"/>
    <w:rsid w:val="00CB5647"/>
    <w:rsid w:val="00CB64FD"/>
    <w:rsid w:val="00CB787A"/>
    <w:rsid w:val="00CC1CE8"/>
    <w:rsid w:val="00CC64F8"/>
    <w:rsid w:val="00CF15AE"/>
    <w:rsid w:val="00CF2813"/>
    <w:rsid w:val="00D111E5"/>
    <w:rsid w:val="00D11AAC"/>
    <w:rsid w:val="00D251BF"/>
    <w:rsid w:val="00D255AC"/>
    <w:rsid w:val="00D5734B"/>
    <w:rsid w:val="00D61561"/>
    <w:rsid w:val="00D62CBD"/>
    <w:rsid w:val="00D700EB"/>
    <w:rsid w:val="00D765F1"/>
    <w:rsid w:val="00D8053A"/>
    <w:rsid w:val="00D83D28"/>
    <w:rsid w:val="00DA139B"/>
    <w:rsid w:val="00DB6F49"/>
    <w:rsid w:val="00DC10D6"/>
    <w:rsid w:val="00DC55E8"/>
    <w:rsid w:val="00DC6AD2"/>
    <w:rsid w:val="00DC77F8"/>
    <w:rsid w:val="00DD67FA"/>
    <w:rsid w:val="00DE739F"/>
    <w:rsid w:val="00E30082"/>
    <w:rsid w:val="00E3204F"/>
    <w:rsid w:val="00E3692A"/>
    <w:rsid w:val="00E4526D"/>
    <w:rsid w:val="00E61DA3"/>
    <w:rsid w:val="00E6514B"/>
    <w:rsid w:val="00E655C9"/>
    <w:rsid w:val="00E6734F"/>
    <w:rsid w:val="00E76F51"/>
    <w:rsid w:val="00E811CD"/>
    <w:rsid w:val="00E92049"/>
    <w:rsid w:val="00E94106"/>
    <w:rsid w:val="00E94541"/>
    <w:rsid w:val="00EA1156"/>
    <w:rsid w:val="00EA3172"/>
    <w:rsid w:val="00EA3675"/>
    <w:rsid w:val="00EA4E82"/>
    <w:rsid w:val="00EA745B"/>
    <w:rsid w:val="00EB22A4"/>
    <w:rsid w:val="00EB2593"/>
    <w:rsid w:val="00EB4827"/>
    <w:rsid w:val="00EB611E"/>
    <w:rsid w:val="00EE31AA"/>
    <w:rsid w:val="00EF5442"/>
    <w:rsid w:val="00EF7DCA"/>
    <w:rsid w:val="00F02A72"/>
    <w:rsid w:val="00F13A4D"/>
    <w:rsid w:val="00F32A0D"/>
    <w:rsid w:val="00F346C1"/>
    <w:rsid w:val="00F35B79"/>
    <w:rsid w:val="00F36034"/>
    <w:rsid w:val="00F4416D"/>
    <w:rsid w:val="00F45040"/>
    <w:rsid w:val="00F45FDC"/>
    <w:rsid w:val="00F51932"/>
    <w:rsid w:val="00F5408E"/>
    <w:rsid w:val="00F55BA2"/>
    <w:rsid w:val="00F672E6"/>
    <w:rsid w:val="00F70E48"/>
    <w:rsid w:val="00F81F23"/>
    <w:rsid w:val="00F82333"/>
    <w:rsid w:val="00F85342"/>
    <w:rsid w:val="00F91012"/>
    <w:rsid w:val="00F93E7E"/>
    <w:rsid w:val="00F950D4"/>
    <w:rsid w:val="00FA02D9"/>
    <w:rsid w:val="00FA2E24"/>
    <w:rsid w:val="00FB4718"/>
    <w:rsid w:val="00FC2408"/>
    <w:rsid w:val="00FE4365"/>
    <w:rsid w:val="00FE6A6F"/>
    <w:rsid w:val="00FF43A4"/>
    <w:rsid w:val="00FF43CB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456DD"/>
  <w15:chartTrackingRefBased/>
  <w15:docId w15:val="{08B40914-807D-4A62-B40B-BB4E8A91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2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2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0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C052A9"/>
  </w:style>
  <w:style w:type="paragraph" w:customStyle="1" w:styleId="2">
    <w:name w:val="Обычный2"/>
    <w:uiPriority w:val="99"/>
    <w:rsid w:val="00C052A9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C052A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05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2A9"/>
    <w:rPr>
      <w:rFonts w:eastAsiaTheme="minorEastAsia"/>
      <w:lang w:eastAsia="ru-RU"/>
    </w:rPr>
  </w:style>
  <w:style w:type="character" w:customStyle="1" w:styleId="w">
    <w:name w:val="w"/>
    <w:basedOn w:val="a0"/>
    <w:rsid w:val="00C052A9"/>
  </w:style>
  <w:style w:type="paragraph" w:styleId="a7">
    <w:name w:val="Balloon Text"/>
    <w:basedOn w:val="a"/>
    <w:link w:val="a8"/>
    <w:uiPriority w:val="99"/>
    <w:semiHidden/>
    <w:unhideWhenUsed/>
    <w:rsid w:val="009D0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2AB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F3EC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F3EC6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F3EC6"/>
    <w:rPr>
      <w:vertAlign w:val="superscript"/>
    </w:rPr>
  </w:style>
  <w:style w:type="paragraph" w:styleId="ac">
    <w:name w:val="List Paragraph"/>
    <w:basedOn w:val="a"/>
    <w:uiPriority w:val="34"/>
    <w:qFormat/>
    <w:rsid w:val="00AF3D2B"/>
    <w:pPr>
      <w:ind w:left="720"/>
      <w:contextualSpacing/>
    </w:pPr>
  </w:style>
  <w:style w:type="table" w:customStyle="1" w:styleId="1">
    <w:name w:val="Сетка таблицы1"/>
    <w:basedOn w:val="a1"/>
    <w:next w:val="ad"/>
    <w:uiPriority w:val="39"/>
    <w:rsid w:val="007A4BAC"/>
    <w:pPr>
      <w:spacing w:after="0" w:line="240" w:lineRule="auto"/>
      <w:ind w:left="454" w:right="-1077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A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0A5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5E9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F5349-8467-4B53-9888-DE3F8175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 Сергей Иванович</dc:creator>
  <cp:keywords/>
  <dc:description/>
  <cp:lastModifiedBy>Аввакумова Валентина Александровна</cp:lastModifiedBy>
  <cp:revision>8</cp:revision>
  <cp:lastPrinted>2023-12-11T13:02:00Z</cp:lastPrinted>
  <dcterms:created xsi:type="dcterms:W3CDTF">2023-11-13T13:34:00Z</dcterms:created>
  <dcterms:modified xsi:type="dcterms:W3CDTF">2023-12-12T10:28:00Z</dcterms:modified>
</cp:coreProperties>
</file>